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>
    <v:background id="_x0000_s1025" o:bwmode="white" fillcolor="#ffc000" o:targetscreensize="1024,768">
      <v:fill color2="yellow" angle="-135" focus="100%" type="gradient"/>
    </v:background>
  </w:background>
  <w:body>
    <w:p w:rsidR="00D0232E" w:rsidRPr="00D0232E" w:rsidRDefault="00D0232E" w:rsidP="004D48AD">
      <w:pPr>
        <w:jc w:val="center"/>
        <w:rPr>
          <w:rFonts w:ascii="Times New Roman" w:hAnsi="Times New Roman" w:cs="Times New Roman"/>
          <w:b/>
          <w:i w:val="0"/>
          <w:color w:val="0000FF"/>
        </w:rPr>
      </w:pPr>
      <w:r w:rsidRPr="00D0232E">
        <w:rPr>
          <w:rFonts w:ascii="Times New Roman" w:hAnsi="Times New Roman" w:cs="Times New Roman"/>
          <w:b/>
          <w:i w:val="0"/>
          <w:color w:val="0000FF"/>
          <w:highlight w:val="yellow"/>
        </w:rPr>
        <w:t xml:space="preserve">A </w:t>
      </w:r>
      <w:proofErr w:type="spellStart"/>
      <w:r w:rsidRPr="00D0232E">
        <w:rPr>
          <w:rFonts w:ascii="Times New Roman" w:hAnsi="Times New Roman" w:cs="Times New Roman"/>
          <w:b/>
          <w:i w:val="0"/>
          <w:color w:val="0000FF"/>
          <w:highlight w:val="yellow"/>
        </w:rPr>
        <w:t>jobb</w:t>
      </w:r>
      <w:proofErr w:type="spellEnd"/>
      <w:r w:rsidRPr="00D0232E">
        <w:rPr>
          <w:rFonts w:ascii="Times New Roman" w:hAnsi="Times New Roman" w:cs="Times New Roman"/>
          <w:b/>
          <w:i w:val="0"/>
          <w:color w:val="0000FF"/>
          <w:highlight w:val="yellow"/>
        </w:rPr>
        <w:t xml:space="preserve"> </w:t>
      </w:r>
      <w:proofErr w:type="spellStart"/>
      <w:r w:rsidRPr="00D0232E">
        <w:rPr>
          <w:rFonts w:ascii="Times New Roman" w:hAnsi="Times New Roman" w:cs="Times New Roman"/>
          <w:b/>
          <w:i w:val="0"/>
          <w:color w:val="0000FF"/>
          <w:highlight w:val="yellow"/>
        </w:rPr>
        <w:t>láthatósághoz</w:t>
      </w:r>
      <w:proofErr w:type="spellEnd"/>
      <w:r w:rsidRPr="00D0232E">
        <w:rPr>
          <w:rFonts w:ascii="Times New Roman" w:hAnsi="Times New Roman" w:cs="Times New Roman"/>
          <w:b/>
          <w:i w:val="0"/>
          <w:color w:val="0000FF"/>
          <w:highlight w:val="yellow"/>
        </w:rPr>
        <w:t xml:space="preserve"> </w:t>
      </w:r>
      <w:proofErr w:type="spellStart"/>
      <w:r w:rsidRPr="00D0232E">
        <w:rPr>
          <w:rFonts w:ascii="Times New Roman" w:hAnsi="Times New Roman" w:cs="Times New Roman"/>
          <w:b/>
          <w:i w:val="0"/>
          <w:color w:val="0000FF"/>
          <w:highlight w:val="yellow"/>
        </w:rPr>
        <w:t>engedélyezze</w:t>
      </w:r>
      <w:proofErr w:type="spellEnd"/>
      <w:r w:rsidRPr="00D0232E">
        <w:rPr>
          <w:rFonts w:ascii="Times New Roman" w:hAnsi="Times New Roman" w:cs="Times New Roman"/>
          <w:b/>
          <w:i w:val="0"/>
          <w:color w:val="0000FF"/>
          <w:highlight w:val="yellow"/>
        </w:rPr>
        <w:t xml:space="preserve"> </w:t>
      </w:r>
      <w:proofErr w:type="spellStart"/>
      <w:r w:rsidRPr="00D0232E">
        <w:rPr>
          <w:rFonts w:ascii="Times New Roman" w:hAnsi="Times New Roman" w:cs="Times New Roman"/>
          <w:b/>
          <w:i w:val="0"/>
          <w:color w:val="0000FF"/>
          <w:highlight w:val="yellow"/>
        </w:rPr>
        <w:t>ezen</w:t>
      </w:r>
      <w:proofErr w:type="spellEnd"/>
      <w:r w:rsidRPr="00D0232E">
        <w:rPr>
          <w:rFonts w:ascii="Times New Roman" w:hAnsi="Times New Roman" w:cs="Times New Roman"/>
          <w:b/>
          <w:i w:val="0"/>
          <w:color w:val="0000FF"/>
          <w:highlight w:val="yellow"/>
        </w:rPr>
        <w:t xml:space="preserve"> </w:t>
      </w:r>
      <w:proofErr w:type="spellStart"/>
      <w:proofErr w:type="gramStart"/>
      <w:r w:rsidRPr="00D0232E">
        <w:rPr>
          <w:rFonts w:ascii="Times New Roman" w:hAnsi="Times New Roman" w:cs="Times New Roman"/>
          <w:b/>
          <w:i w:val="0"/>
          <w:color w:val="0000FF"/>
          <w:highlight w:val="yellow"/>
        </w:rPr>
        <w:t>az</w:t>
      </w:r>
      <w:proofErr w:type="spellEnd"/>
      <w:proofErr w:type="gramEnd"/>
      <w:r w:rsidRPr="00D0232E">
        <w:rPr>
          <w:rFonts w:ascii="Times New Roman" w:hAnsi="Times New Roman" w:cs="Times New Roman"/>
          <w:b/>
          <w:i w:val="0"/>
          <w:color w:val="0000FF"/>
          <w:highlight w:val="yellow"/>
        </w:rPr>
        <w:t xml:space="preserve"> </w:t>
      </w:r>
      <w:proofErr w:type="spellStart"/>
      <w:r w:rsidRPr="00D0232E">
        <w:rPr>
          <w:rFonts w:ascii="Times New Roman" w:hAnsi="Times New Roman" w:cs="Times New Roman"/>
          <w:b/>
          <w:i w:val="0"/>
          <w:color w:val="0000FF"/>
          <w:highlight w:val="yellow"/>
        </w:rPr>
        <w:t>oldalon</w:t>
      </w:r>
      <w:proofErr w:type="spellEnd"/>
      <w:r w:rsidRPr="00D0232E">
        <w:rPr>
          <w:rFonts w:ascii="Times New Roman" w:hAnsi="Times New Roman" w:cs="Times New Roman"/>
          <w:b/>
          <w:i w:val="0"/>
          <w:color w:val="0000FF"/>
          <w:highlight w:val="yellow"/>
        </w:rPr>
        <w:t xml:space="preserve"> a </w:t>
      </w:r>
      <w:proofErr w:type="spellStart"/>
      <w:r w:rsidRPr="00D0232E">
        <w:rPr>
          <w:rFonts w:ascii="Times New Roman" w:hAnsi="Times New Roman" w:cs="Times New Roman"/>
          <w:b/>
          <w:i w:val="0"/>
          <w:color w:val="0000FF"/>
          <w:highlight w:val="yellow"/>
        </w:rPr>
        <w:t>szerkesztést</w:t>
      </w:r>
      <w:proofErr w:type="spellEnd"/>
      <w:r w:rsidRPr="00D0232E">
        <w:rPr>
          <w:rFonts w:ascii="Times New Roman" w:hAnsi="Times New Roman" w:cs="Times New Roman"/>
          <w:b/>
          <w:i w:val="0"/>
          <w:color w:val="0000FF"/>
          <w:highlight w:val="yellow"/>
        </w:rPr>
        <w:t>!</w:t>
      </w:r>
    </w:p>
    <w:p w:rsidR="00FC5661" w:rsidRDefault="00E05D66" w:rsidP="004D48AD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267.75pt;height:45pt" fillcolor="#06c" strokecolor="#9cf" strokeweight="1.5pt">
            <v:shadow on="t" color="#900"/>
            <v:textpath style="font-family:&quot;Impact&quot;;font-size:40pt;v-text-kern:t" trim="t" fitpath="t" string="LINEÁRIS ALGEBRA"/>
          </v:shape>
        </w:pict>
      </w:r>
    </w:p>
    <w:p w:rsidR="00B07BC1" w:rsidRPr="00B07BC1" w:rsidRDefault="00B07BC1" w:rsidP="004D48AD">
      <w:pPr>
        <w:jc w:val="center"/>
        <w:rPr>
          <w:rFonts w:ascii="Times New Roman" w:hAnsi="Times New Roman" w:cs="Times New Roman"/>
          <w:b/>
          <w:i w:val="0"/>
          <w:color w:val="0000FF"/>
          <w:sz w:val="32"/>
          <w:szCs w:val="32"/>
        </w:rPr>
      </w:pPr>
      <w:r w:rsidRPr="00B07BC1">
        <w:rPr>
          <w:rFonts w:ascii="Times New Roman" w:hAnsi="Times New Roman" w:cs="Times New Roman"/>
          <w:b/>
          <w:i w:val="0"/>
          <w:color w:val="0000FF"/>
          <w:sz w:val="32"/>
          <w:szCs w:val="32"/>
        </w:rPr>
        <w:t>2014-15/</w:t>
      </w:r>
      <w:proofErr w:type="spellStart"/>
      <w:r w:rsidRPr="00B07BC1">
        <w:rPr>
          <w:rFonts w:ascii="Times New Roman" w:hAnsi="Times New Roman" w:cs="Times New Roman"/>
          <w:b/>
          <w:i w:val="0"/>
          <w:color w:val="0000FF"/>
          <w:sz w:val="32"/>
          <w:szCs w:val="32"/>
        </w:rPr>
        <w:t>II.félév</w:t>
      </w:r>
      <w:proofErr w:type="spellEnd"/>
    </w:p>
    <w:p w:rsidR="009939F5" w:rsidRPr="009939F5" w:rsidRDefault="00E05D66" w:rsidP="009939F5">
      <w:pPr>
        <w:jc w:val="center"/>
        <w:rPr>
          <w:rFonts w:ascii="Times New Roman" w:hAnsi="Times New Roman" w:cs="Times New Roman"/>
          <w:i w:val="0"/>
          <w:sz w:val="52"/>
          <w:szCs w:val="52"/>
        </w:rPr>
      </w:pPr>
      <w:hyperlink r:id="rId8" w:history="1">
        <w:proofErr w:type="spellStart"/>
        <w:proofErr w:type="gramStart"/>
        <w:r w:rsidR="00DE3446" w:rsidRPr="00DD1281">
          <w:rPr>
            <w:rStyle w:val="Hiperhivatkozs"/>
            <w:rFonts w:ascii="Times New Roman" w:hAnsi="Times New Roman" w:cs="Times New Roman"/>
            <w:i w:val="0"/>
            <w:sz w:val="52"/>
            <w:szCs w:val="52"/>
            <w:highlight w:val="cyan"/>
          </w:rPr>
          <w:t>Tantá</w:t>
        </w:r>
        <w:r w:rsidR="00EE1E38" w:rsidRPr="00DD1281">
          <w:rPr>
            <w:rStyle w:val="Hiperhivatkozs"/>
            <w:rFonts w:ascii="Times New Roman" w:hAnsi="Times New Roman" w:cs="Times New Roman"/>
            <w:i w:val="0"/>
            <w:sz w:val="52"/>
            <w:szCs w:val="52"/>
            <w:highlight w:val="cyan"/>
          </w:rPr>
          <w:t>rgyi</w:t>
        </w:r>
        <w:proofErr w:type="spellEnd"/>
        <w:r w:rsidR="00EE1E38" w:rsidRPr="00DD1281">
          <w:rPr>
            <w:rStyle w:val="Hiperhivatkozs"/>
            <w:rFonts w:ascii="Times New Roman" w:hAnsi="Times New Roman" w:cs="Times New Roman"/>
            <w:i w:val="0"/>
            <w:sz w:val="52"/>
            <w:szCs w:val="52"/>
            <w:highlight w:val="cyan"/>
          </w:rPr>
          <w:t xml:space="preserve">  </w:t>
        </w:r>
        <w:proofErr w:type="spellStart"/>
        <w:r w:rsidR="00EE1E38" w:rsidRPr="00DD1281">
          <w:rPr>
            <w:rStyle w:val="Hiperhivatkozs"/>
            <w:rFonts w:ascii="Times New Roman" w:hAnsi="Times New Roman" w:cs="Times New Roman"/>
            <w:i w:val="0"/>
            <w:sz w:val="52"/>
            <w:szCs w:val="52"/>
            <w:highlight w:val="cyan"/>
          </w:rPr>
          <w:t>leírás</w:t>
        </w:r>
        <w:proofErr w:type="spellEnd"/>
        <w:proofErr w:type="gramEnd"/>
        <w:r w:rsidR="00EE1E38" w:rsidRPr="00DD1281">
          <w:rPr>
            <w:rStyle w:val="Hiperhivatkozs"/>
            <w:rFonts w:ascii="Times New Roman" w:hAnsi="Times New Roman" w:cs="Times New Roman"/>
            <w:i w:val="0"/>
            <w:sz w:val="52"/>
            <w:szCs w:val="52"/>
            <w:highlight w:val="cyan"/>
          </w:rPr>
          <w:t xml:space="preserve"> </w:t>
        </w:r>
        <w:proofErr w:type="spellStart"/>
        <w:r w:rsidR="00EE1E38" w:rsidRPr="00DD1281">
          <w:rPr>
            <w:rStyle w:val="Hiperhivatkozs"/>
            <w:rFonts w:ascii="Times New Roman" w:hAnsi="Times New Roman" w:cs="Times New Roman"/>
            <w:i w:val="0"/>
            <w:sz w:val="52"/>
            <w:szCs w:val="52"/>
            <w:highlight w:val="cyan"/>
          </w:rPr>
          <w:t>és</w:t>
        </w:r>
        <w:proofErr w:type="spellEnd"/>
        <w:r w:rsidR="00EE1E38" w:rsidRPr="00DD1281">
          <w:rPr>
            <w:rStyle w:val="Hiperhivatkozs"/>
            <w:rFonts w:ascii="Times New Roman" w:hAnsi="Times New Roman" w:cs="Times New Roman"/>
            <w:i w:val="0"/>
            <w:sz w:val="52"/>
            <w:szCs w:val="52"/>
            <w:highlight w:val="cyan"/>
          </w:rPr>
          <w:t xml:space="preserve"> </w:t>
        </w:r>
        <w:proofErr w:type="spellStart"/>
        <w:r w:rsidR="00EE1E38" w:rsidRPr="00DD1281">
          <w:rPr>
            <w:rStyle w:val="Hiperhivatkozs"/>
            <w:rFonts w:ascii="Times New Roman" w:hAnsi="Times New Roman" w:cs="Times New Roman"/>
            <w:i w:val="0"/>
            <w:sz w:val="52"/>
            <w:szCs w:val="52"/>
            <w:highlight w:val="cyan"/>
          </w:rPr>
          <w:t>követelmény</w:t>
        </w:r>
        <w:proofErr w:type="spellEnd"/>
      </w:hyperlink>
    </w:p>
    <w:p w:rsidR="009662AD" w:rsidRDefault="009662AD" w:rsidP="000A12DD">
      <w:pPr>
        <w:spacing w:after="0"/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  <w:bookmarkStart w:id="0" w:name="_GoBack"/>
      <w:bookmarkEnd w:id="0"/>
    </w:p>
    <w:p w:rsidR="00B4668D" w:rsidRDefault="00B4668D" w:rsidP="000A12DD">
      <w:pPr>
        <w:spacing w:after="0"/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 xml:space="preserve">MÁJUS 19: DM </w:t>
      </w:r>
      <w:proofErr w:type="spellStart"/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>zh</w:t>
      </w:r>
      <w:proofErr w:type="spellEnd"/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 xml:space="preserve">, </w:t>
      </w:r>
      <w:proofErr w:type="spellStart"/>
      <w:r w:rsidR="0062598D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>utolsó</w:t>
      </w:r>
      <w:proofErr w:type="spellEnd"/>
      <w:r w:rsidR="0062598D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 xml:space="preserve"> LA </w:t>
      </w:r>
      <w:proofErr w:type="spellStart"/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>előadás</w:t>
      </w:r>
      <w:proofErr w:type="spellEnd"/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>május</w:t>
      </w:r>
      <w:proofErr w:type="spellEnd"/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 xml:space="preserve"> 20: 8-9</w:t>
      </w:r>
    </w:p>
    <w:p w:rsidR="001B70E1" w:rsidRDefault="001B70E1" w:rsidP="000A12DD">
      <w:pPr>
        <w:spacing w:after="0"/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</w:p>
    <w:p w:rsidR="00B4668D" w:rsidRDefault="00B4668D" w:rsidP="000A12DD">
      <w:pPr>
        <w:spacing w:after="0"/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 xml:space="preserve">MÁJUS 12: LA </w:t>
      </w:r>
      <w:proofErr w:type="spellStart"/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>zh</w:t>
      </w:r>
      <w:proofErr w:type="spellEnd"/>
    </w:p>
    <w:p w:rsidR="001B70E1" w:rsidRDefault="001B70E1" w:rsidP="000A12DD">
      <w:pPr>
        <w:spacing w:after="0"/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</w:p>
    <w:p w:rsidR="00B4668D" w:rsidRPr="001B70E1" w:rsidRDefault="00B4668D" w:rsidP="000A12DD">
      <w:pPr>
        <w:spacing w:after="0"/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  <w:r w:rsidRPr="001B70E1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>MÁJUS 5:</w:t>
      </w:r>
      <w:r w:rsidR="001B70E1" w:rsidRPr="001B70E1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 xml:space="preserve">  </w:t>
      </w:r>
      <w:proofErr w:type="spellStart"/>
      <w:r w:rsidR="001B70E1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>részben</w:t>
      </w:r>
      <w:proofErr w:type="spellEnd"/>
      <w:r w:rsidR="001B70E1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 xml:space="preserve"> </w:t>
      </w:r>
      <w:r w:rsidR="001B70E1" w:rsidRPr="001B70E1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 xml:space="preserve">DM </w:t>
      </w:r>
      <w:proofErr w:type="spellStart"/>
      <w:r w:rsidR="001B70E1" w:rsidRPr="001B70E1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>előadás</w:t>
      </w:r>
      <w:proofErr w:type="spellEnd"/>
      <w:r w:rsidR="00364920" w:rsidRPr="001B70E1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ab/>
      </w:r>
      <w:r w:rsidR="007526FF" w:rsidRPr="001B70E1">
        <w:rPr>
          <w:rFonts w:ascii="Times New Roman" w:hAnsi="Times New Roman" w:cs="Times New Roman"/>
          <w:b/>
          <w:i w:val="0"/>
          <w:sz w:val="40"/>
          <w:szCs w:val="40"/>
        </w:rPr>
        <w:t xml:space="preserve"> </w:t>
      </w:r>
    </w:p>
    <w:p w:rsidR="00364920" w:rsidRPr="001F6F45" w:rsidRDefault="00364920" w:rsidP="000A12DD">
      <w:pPr>
        <w:spacing w:after="0"/>
        <w:rPr>
          <w:rFonts w:ascii="Times New Roman" w:hAnsi="Times New Roman" w:cs="Times New Roman"/>
          <w:b/>
          <w:i w:val="0"/>
          <w:color w:val="FF0000"/>
          <w:sz w:val="18"/>
          <w:szCs w:val="18"/>
        </w:rPr>
      </w:pPr>
    </w:p>
    <w:p w:rsidR="00B4668D" w:rsidRPr="001B70E1" w:rsidRDefault="00B4668D" w:rsidP="001B70E1">
      <w:pPr>
        <w:spacing w:after="0"/>
        <w:rPr>
          <w:rFonts w:ascii="Times New Roman" w:hAnsi="Times New Roman" w:cs="Times New Roman"/>
          <w:i w:val="0"/>
          <w:sz w:val="40"/>
          <w:szCs w:val="40"/>
        </w:rPr>
      </w:pPr>
      <w:r w:rsidRPr="001B70E1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>ÁPRILIS 28</w:t>
      </w:r>
      <w:hyperlink r:id="rId9" w:history="1">
        <w:proofErr w:type="gramStart"/>
        <w:r w:rsidRPr="001B70E1">
          <w:rPr>
            <w:rStyle w:val="Hiperhivatkozs"/>
            <w:rFonts w:ascii="Times New Roman" w:hAnsi="Times New Roman" w:cs="Times New Roman"/>
            <w:b/>
            <w:i w:val="0"/>
            <w:sz w:val="40"/>
            <w:szCs w:val="40"/>
          </w:rPr>
          <w:t>:</w:t>
        </w:r>
        <w:r w:rsidR="001B70E1" w:rsidRPr="001B70E1">
          <w:rPr>
            <w:rStyle w:val="Hiperhivatkozs"/>
            <w:rFonts w:ascii="Times New Roman" w:hAnsi="Times New Roman" w:cs="Times New Roman"/>
            <w:i w:val="0"/>
            <w:sz w:val="40"/>
            <w:szCs w:val="40"/>
          </w:rPr>
          <w:t>Merőleges</w:t>
        </w:r>
        <w:proofErr w:type="gramEnd"/>
        <w:r w:rsidR="001B70E1" w:rsidRPr="001B70E1">
          <w:rPr>
            <w:rStyle w:val="Hiperhivatkozs"/>
            <w:rFonts w:ascii="Times New Roman" w:hAnsi="Times New Roman" w:cs="Times New Roman"/>
            <w:i w:val="0"/>
            <w:sz w:val="40"/>
            <w:szCs w:val="40"/>
          </w:rPr>
          <w:t xml:space="preserve"> </w:t>
        </w:r>
        <w:proofErr w:type="spellStart"/>
        <w:r w:rsidR="001B70E1" w:rsidRPr="001B70E1">
          <w:rPr>
            <w:rStyle w:val="Hiperhivatkozs"/>
            <w:rFonts w:ascii="Times New Roman" w:hAnsi="Times New Roman" w:cs="Times New Roman"/>
            <w:i w:val="0"/>
            <w:sz w:val="40"/>
            <w:szCs w:val="40"/>
          </w:rPr>
          <w:t>kiegészítő</w:t>
        </w:r>
        <w:proofErr w:type="spellEnd"/>
      </w:hyperlink>
      <w:r w:rsidR="001B70E1" w:rsidRPr="001B70E1">
        <w:rPr>
          <w:rFonts w:ascii="Times New Roman" w:hAnsi="Times New Roman" w:cs="Times New Roman"/>
          <w:i w:val="0"/>
          <w:sz w:val="40"/>
          <w:szCs w:val="40"/>
        </w:rPr>
        <w:t>.</w:t>
      </w:r>
      <w:r w:rsidR="001B70E1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 xml:space="preserve"> </w:t>
      </w:r>
      <w:proofErr w:type="spellStart"/>
      <w:r w:rsidR="00364920" w:rsidRPr="001B70E1">
        <w:rPr>
          <w:rFonts w:ascii="Times New Roman" w:hAnsi="Times New Roman" w:cs="Times New Roman"/>
          <w:i w:val="0"/>
          <w:sz w:val="40"/>
          <w:szCs w:val="40"/>
        </w:rPr>
        <w:t>Vektorrendszer</w:t>
      </w:r>
      <w:proofErr w:type="spellEnd"/>
      <w:r w:rsidR="00364920" w:rsidRPr="001B70E1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="00364920" w:rsidRPr="001B70E1">
        <w:rPr>
          <w:rFonts w:ascii="Times New Roman" w:hAnsi="Times New Roman" w:cs="Times New Roman"/>
          <w:i w:val="0"/>
          <w:sz w:val="40"/>
          <w:szCs w:val="40"/>
        </w:rPr>
        <w:t>és</w:t>
      </w:r>
      <w:proofErr w:type="spellEnd"/>
      <w:r w:rsidR="00364920" w:rsidRPr="001B70E1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="00364920" w:rsidRPr="001B70E1">
        <w:rPr>
          <w:rFonts w:ascii="Times New Roman" w:hAnsi="Times New Roman" w:cs="Times New Roman"/>
          <w:i w:val="0"/>
          <w:sz w:val="40"/>
          <w:szCs w:val="40"/>
        </w:rPr>
        <w:t>mátrix</w:t>
      </w:r>
      <w:proofErr w:type="spellEnd"/>
      <w:r w:rsidR="00364920" w:rsidRPr="001B70E1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="00364920" w:rsidRPr="001B70E1">
        <w:rPr>
          <w:rFonts w:ascii="Times New Roman" w:hAnsi="Times New Roman" w:cs="Times New Roman"/>
          <w:i w:val="0"/>
          <w:sz w:val="40"/>
          <w:szCs w:val="40"/>
        </w:rPr>
        <w:t>rangja</w:t>
      </w:r>
      <w:proofErr w:type="spellEnd"/>
      <w:r w:rsidR="00364920" w:rsidRPr="001B70E1">
        <w:rPr>
          <w:rFonts w:ascii="Times New Roman" w:hAnsi="Times New Roman" w:cs="Times New Roman"/>
          <w:i w:val="0"/>
          <w:sz w:val="40"/>
          <w:szCs w:val="40"/>
        </w:rPr>
        <w:t xml:space="preserve">. </w:t>
      </w:r>
      <w:proofErr w:type="spellStart"/>
      <w:r w:rsidR="00364920" w:rsidRPr="001B70E1">
        <w:rPr>
          <w:rFonts w:ascii="Times New Roman" w:hAnsi="Times New Roman" w:cs="Times New Roman"/>
          <w:i w:val="0"/>
          <w:sz w:val="40"/>
          <w:szCs w:val="40"/>
        </w:rPr>
        <w:t>Lineáris</w:t>
      </w:r>
      <w:proofErr w:type="spellEnd"/>
      <w:r w:rsidR="00364920" w:rsidRPr="001B70E1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="00364920" w:rsidRPr="001B70E1">
        <w:rPr>
          <w:rFonts w:ascii="Times New Roman" w:hAnsi="Times New Roman" w:cs="Times New Roman"/>
          <w:i w:val="0"/>
          <w:sz w:val="40"/>
          <w:szCs w:val="40"/>
        </w:rPr>
        <w:t>egyenletrendszerek</w:t>
      </w:r>
      <w:proofErr w:type="spellEnd"/>
      <w:r w:rsidR="00364920" w:rsidRPr="001B70E1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r w:rsidR="001B70E1">
        <w:rPr>
          <w:rFonts w:ascii="Times New Roman" w:hAnsi="Times New Roman" w:cs="Times New Roman"/>
          <w:i w:val="0"/>
          <w:sz w:val="40"/>
          <w:szCs w:val="40"/>
        </w:rPr>
        <w:t xml:space="preserve">  </w:t>
      </w:r>
      <w:proofErr w:type="spellStart"/>
      <w:r w:rsidR="00364920" w:rsidRPr="001B70E1">
        <w:rPr>
          <w:rFonts w:ascii="Times New Roman" w:hAnsi="Times New Roman" w:cs="Times New Roman"/>
          <w:i w:val="0"/>
          <w:sz w:val="40"/>
          <w:szCs w:val="40"/>
        </w:rPr>
        <w:t>megoldhatóságának</w:t>
      </w:r>
      <w:proofErr w:type="spellEnd"/>
      <w:r w:rsidR="00364920" w:rsidRPr="001B70E1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="00364920" w:rsidRPr="001B70E1">
        <w:rPr>
          <w:rFonts w:ascii="Times New Roman" w:hAnsi="Times New Roman" w:cs="Times New Roman"/>
          <w:i w:val="0"/>
          <w:sz w:val="40"/>
          <w:szCs w:val="40"/>
        </w:rPr>
        <w:t>feltétele</w:t>
      </w:r>
      <w:proofErr w:type="spellEnd"/>
      <w:r w:rsidR="00364920" w:rsidRPr="001B70E1">
        <w:rPr>
          <w:rFonts w:ascii="Times New Roman" w:hAnsi="Times New Roman" w:cs="Times New Roman"/>
          <w:i w:val="0"/>
          <w:sz w:val="40"/>
          <w:szCs w:val="40"/>
        </w:rPr>
        <w:t>.</w:t>
      </w:r>
      <w:r w:rsidR="001B70E1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="001B70E1">
        <w:rPr>
          <w:rFonts w:ascii="Times New Roman" w:hAnsi="Times New Roman" w:cs="Times New Roman"/>
          <w:i w:val="0"/>
          <w:sz w:val="40"/>
          <w:szCs w:val="40"/>
        </w:rPr>
        <w:t>Jegyzet</w:t>
      </w:r>
      <w:proofErr w:type="spellEnd"/>
      <w:r w:rsidR="001B70E1">
        <w:rPr>
          <w:rFonts w:ascii="Times New Roman" w:hAnsi="Times New Roman" w:cs="Times New Roman"/>
          <w:i w:val="0"/>
          <w:sz w:val="40"/>
          <w:szCs w:val="40"/>
        </w:rPr>
        <w:t>: 6.6</w:t>
      </w:r>
    </w:p>
    <w:p w:rsidR="00364920" w:rsidRPr="001B70E1" w:rsidRDefault="00364920" w:rsidP="000A12DD">
      <w:pPr>
        <w:spacing w:after="0"/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</w:p>
    <w:p w:rsidR="001B70E1" w:rsidRDefault="001B70E1">
      <w:pPr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br w:type="page"/>
      </w:r>
    </w:p>
    <w:p w:rsidR="00364920" w:rsidRPr="00BE3F39" w:rsidRDefault="00B4668D" w:rsidP="00364920">
      <w:pPr>
        <w:spacing w:after="0"/>
        <w:rPr>
          <w:rFonts w:ascii="Times New Roman" w:hAnsi="Times New Roman" w:cs="Times New Roman"/>
          <w:i w:val="0"/>
          <w:sz w:val="40"/>
          <w:szCs w:val="40"/>
        </w:rPr>
      </w:pPr>
      <w:r w:rsidRPr="00BE3F39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lastRenderedPageBreak/>
        <w:t>ÁPRILIS 21:</w:t>
      </w:r>
      <w:r w:rsidR="00364920" w:rsidRPr="00BE3F39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 xml:space="preserve"> </w:t>
      </w:r>
      <w:proofErr w:type="spellStart"/>
      <w:r w:rsidR="00364920" w:rsidRPr="00BE3F39">
        <w:rPr>
          <w:rFonts w:ascii="Times New Roman" w:hAnsi="Times New Roman" w:cs="Times New Roman"/>
          <w:i w:val="0"/>
          <w:sz w:val="40"/>
          <w:szCs w:val="40"/>
        </w:rPr>
        <w:t>Kvadratikus</w:t>
      </w:r>
      <w:proofErr w:type="spellEnd"/>
      <w:r w:rsidR="00364920" w:rsidRPr="00BE3F39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="00364920" w:rsidRPr="00BE3F39">
        <w:rPr>
          <w:rFonts w:ascii="Times New Roman" w:hAnsi="Times New Roman" w:cs="Times New Roman"/>
          <w:i w:val="0"/>
          <w:sz w:val="40"/>
          <w:szCs w:val="40"/>
        </w:rPr>
        <w:t>alakok</w:t>
      </w:r>
      <w:proofErr w:type="spellEnd"/>
      <w:r w:rsidR="00364920" w:rsidRPr="00BE3F39">
        <w:rPr>
          <w:rFonts w:ascii="Times New Roman" w:hAnsi="Times New Roman" w:cs="Times New Roman"/>
          <w:i w:val="0"/>
          <w:sz w:val="40"/>
          <w:szCs w:val="40"/>
        </w:rPr>
        <w:t xml:space="preserve">, </w:t>
      </w:r>
      <w:proofErr w:type="spellStart"/>
      <w:r w:rsidR="00364920" w:rsidRPr="00BE3F39">
        <w:rPr>
          <w:rFonts w:ascii="Times New Roman" w:hAnsi="Times New Roman" w:cs="Times New Roman"/>
          <w:i w:val="0"/>
          <w:sz w:val="40"/>
          <w:szCs w:val="40"/>
        </w:rPr>
        <w:t>főtengely</w:t>
      </w:r>
      <w:proofErr w:type="spellEnd"/>
      <w:r w:rsidR="00364920" w:rsidRPr="00BE3F39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="00364920" w:rsidRPr="00BE3F39">
        <w:rPr>
          <w:rFonts w:ascii="Times New Roman" w:hAnsi="Times New Roman" w:cs="Times New Roman"/>
          <w:i w:val="0"/>
          <w:sz w:val="40"/>
          <w:szCs w:val="40"/>
        </w:rPr>
        <w:t>tétel</w:t>
      </w:r>
      <w:proofErr w:type="spellEnd"/>
      <w:r w:rsidR="00364920" w:rsidRPr="00BE3F39">
        <w:rPr>
          <w:rFonts w:ascii="Times New Roman" w:hAnsi="Times New Roman" w:cs="Times New Roman"/>
          <w:i w:val="0"/>
          <w:sz w:val="40"/>
          <w:szCs w:val="40"/>
        </w:rPr>
        <w:t xml:space="preserve">. </w:t>
      </w:r>
      <w:proofErr w:type="spellStart"/>
      <w:r w:rsidR="00364920" w:rsidRPr="00BE3F39">
        <w:rPr>
          <w:rFonts w:ascii="Times New Roman" w:hAnsi="Times New Roman" w:cs="Times New Roman"/>
          <w:b/>
          <w:i w:val="0"/>
          <w:sz w:val="40"/>
          <w:szCs w:val="40"/>
        </w:rPr>
        <w:t>Jegyzet</w:t>
      </w:r>
      <w:proofErr w:type="spellEnd"/>
      <w:r w:rsidR="00364920" w:rsidRPr="00BE3F39">
        <w:rPr>
          <w:rFonts w:ascii="Times New Roman" w:hAnsi="Times New Roman" w:cs="Times New Roman"/>
          <w:b/>
          <w:i w:val="0"/>
          <w:sz w:val="40"/>
          <w:szCs w:val="40"/>
        </w:rPr>
        <w:t>:</w:t>
      </w:r>
      <w:r w:rsidR="00364920" w:rsidRPr="00BE3F39">
        <w:rPr>
          <w:rFonts w:ascii="Times New Roman" w:hAnsi="Times New Roman" w:cs="Times New Roman"/>
          <w:i w:val="0"/>
          <w:sz w:val="40"/>
          <w:szCs w:val="40"/>
        </w:rPr>
        <w:t xml:space="preserve"> 9.4</w:t>
      </w:r>
    </w:p>
    <w:p w:rsidR="00364920" w:rsidRPr="00BE3F39" w:rsidRDefault="00364920" w:rsidP="00364920">
      <w:pPr>
        <w:spacing w:after="0"/>
        <w:ind w:left="2124"/>
        <w:rPr>
          <w:rFonts w:ascii="Times New Roman" w:hAnsi="Times New Roman" w:cs="Times New Roman"/>
          <w:i w:val="0"/>
          <w:sz w:val="40"/>
          <w:szCs w:val="40"/>
        </w:rPr>
      </w:pPr>
      <w:r w:rsidRPr="00BE3F39">
        <w:rPr>
          <w:rFonts w:ascii="Times New Roman" w:hAnsi="Times New Roman" w:cs="Times New Roman"/>
          <w:i w:val="0"/>
          <w:sz w:val="40"/>
          <w:szCs w:val="40"/>
        </w:rPr>
        <w:t xml:space="preserve">  </w:t>
      </w:r>
      <w:proofErr w:type="spellStart"/>
      <w:r w:rsidRPr="00BE3F39">
        <w:rPr>
          <w:rFonts w:ascii="Times New Roman" w:hAnsi="Times New Roman" w:cs="Times New Roman"/>
          <w:b/>
          <w:i w:val="0"/>
          <w:sz w:val="40"/>
          <w:szCs w:val="40"/>
        </w:rPr>
        <w:t>Szükséges</w:t>
      </w:r>
      <w:proofErr w:type="spellEnd"/>
      <w:r w:rsidRPr="00BE3F39">
        <w:rPr>
          <w:rFonts w:ascii="Times New Roman" w:hAnsi="Times New Roman" w:cs="Times New Roman"/>
          <w:b/>
          <w:i w:val="0"/>
          <w:sz w:val="40"/>
          <w:szCs w:val="40"/>
        </w:rPr>
        <w:t xml:space="preserve"> </w:t>
      </w:r>
      <w:proofErr w:type="spellStart"/>
      <w:r w:rsidRPr="00BE3F39">
        <w:rPr>
          <w:rFonts w:ascii="Times New Roman" w:hAnsi="Times New Roman" w:cs="Times New Roman"/>
          <w:b/>
          <w:i w:val="0"/>
          <w:sz w:val="40"/>
          <w:szCs w:val="40"/>
        </w:rPr>
        <w:t>háttér</w:t>
      </w:r>
      <w:proofErr w:type="spellEnd"/>
      <w:r w:rsidRPr="00BE3F39">
        <w:rPr>
          <w:rFonts w:ascii="Times New Roman" w:hAnsi="Times New Roman" w:cs="Times New Roman"/>
          <w:b/>
          <w:i w:val="0"/>
          <w:sz w:val="40"/>
          <w:szCs w:val="40"/>
        </w:rPr>
        <w:t>:</w:t>
      </w:r>
      <w:r w:rsidRPr="00BE3F39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Pr="00BE3F39">
        <w:rPr>
          <w:rFonts w:ascii="Times New Roman" w:hAnsi="Times New Roman" w:cs="Times New Roman"/>
          <w:i w:val="0"/>
          <w:sz w:val="40"/>
          <w:szCs w:val="40"/>
        </w:rPr>
        <w:t>diagonalizáció</w:t>
      </w:r>
      <w:proofErr w:type="spellEnd"/>
      <w:r w:rsidRPr="00BE3F39">
        <w:rPr>
          <w:rFonts w:ascii="Times New Roman" w:hAnsi="Times New Roman" w:cs="Times New Roman"/>
          <w:i w:val="0"/>
          <w:sz w:val="40"/>
          <w:szCs w:val="40"/>
        </w:rPr>
        <w:t xml:space="preserve">, </w:t>
      </w:r>
      <w:proofErr w:type="spellStart"/>
      <w:r w:rsidRPr="00BE3F39">
        <w:rPr>
          <w:rFonts w:ascii="Times New Roman" w:hAnsi="Times New Roman" w:cs="Times New Roman"/>
          <w:i w:val="0"/>
          <w:sz w:val="40"/>
          <w:szCs w:val="40"/>
        </w:rPr>
        <w:t>hasonló</w:t>
      </w:r>
      <w:proofErr w:type="spellEnd"/>
      <w:r w:rsidRPr="00BE3F39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Pr="00BE3F39">
        <w:rPr>
          <w:rFonts w:ascii="Times New Roman" w:hAnsi="Times New Roman" w:cs="Times New Roman"/>
          <w:i w:val="0"/>
          <w:sz w:val="40"/>
          <w:szCs w:val="40"/>
        </w:rPr>
        <w:t>mátrixok</w:t>
      </w:r>
      <w:proofErr w:type="spellEnd"/>
      <w:r w:rsidRPr="00BE3F39">
        <w:rPr>
          <w:rFonts w:ascii="Times New Roman" w:hAnsi="Times New Roman" w:cs="Times New Roman"/>
          <w:i w:val="0"/>
          <w:sz w:val="40"/>
          <w:szCs w:val="40"/>
        </w:rPr>
        <w:t xml:space="preserve">. </w:t>
      </w:r>
      <w:proofErr w:type="spellStart"/>
      <w:r w:rsidRPr="00BE3F39">
        <w:rPr>
          <w:rFonts w:ascii="Times New Roman" w:hAnsi="Times New Roman" w:cs="Times New Roman"/>
          <w:i w:val="0"/>
          <w:sz w:val="40"/>
          <w:szCs w:val="40"/>
        </w:rPr>
        <w:t>Jegyzet</w:t>
      </w:r>
      <w:proofErr w:type="spellEnd"/>
      <w:r w:rsidRPr="00BE3F39">
        <w:rPr>
          <w:rFonts w:ascii="Times New Roman" w:hAnsi="Times New Roman" w:cs="Times New Roman"/>
          <w:i w:val="0"/>
          <w:sz w:val="40"/>
          <w:szCs w:val="40"/>
        </w:rPr>
        <w:t>: 9.3</w:t>
      </w:r>
    </w:p>
    <w:p w:rsidR="00B4668D" w:rsidRPr="00BE3F39" w:rsidRDefault="00B4668D" w:rsidP="000A12DD">
      <w:pPr>
        <w:spacing w:after="0"/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</w:p>
    <w:p w:rsidR="0080274C" w:rsidRPr="0080274C" w:rsidRDefault="002E236B" w:rsidP="0080274C">
      <w:pPr>
        <w:spacing w:after="0"/>
        <w:ind w:left="2832" w:hanging="2832"/>
        <w:rPr>
          <w:rFonts w:ascii="Times New Roman" w:hAnsi="Times New Roman" w:cs="Times New Roman"/>
          <w:i w:val="0"/>
          <w:sz w:val="40"/>
          <w:szCs w:val="40"/>
        </w:rPr>
      </w:pPr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 xml:space="preserve">ÁPRILIS 14: </w:t>
      </w:r>
      <w:r w:rsidR="0080274C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ab/>
      </w:r>
      <w:proofErr w:type="spellStart"/>
      <w:r w:rsidR="00364920" w:rsidRPr="00364920">
        <w:rPr>
          <w:rFonts w:ascii="Times New Roman" w:hAnsi="Times New Roman" w:cs="Times New Roman"/>
          <w:i w:val="0"/>
          <w:sz w:val="40"/>
          <w:szCs w:val="40"/>
        </w:rPr>
        <w:t>Másod</w:t>
      </w:r>
      <w:r w:rsidR="0080274C">
        <w:rPr>
          <w:rFonts w:ascii="Times New Roman" w:hAnsi="Times New Roman" w:cs="Times New Roman"/>
          <w:i w:val="0"/>
          <w:sz w:val="40"/>
          <w:szCs w:val="40"/>
        </w:rPr>
        <w:t>rendű</w:t>
      </w:r>
      <w:proofErr w:type="spellEnd"/>
      <w:r w:rsidR="0080274C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="0080274C">
        <w:rPr>
          <w:rFonts w:ascii="Times New Roman" w:hAnsi="Times New Roman" w:cs="Times New Roman"/>
          <w:i w:val="0"/>
          <w:sz w:val="40"/>
          <w:szCs w:val="40"/>
        </w:rPr>
        <w:t>görbék</w:t>
      </w:r>
      <w:proofErr w:type="spellEnd"/>
      <w:r w:rsidR="0080274C">
        <w:rPr>
          <w:rFonts w:ascii="Times New Roman" w:hAnsi="Times New Roman" w:cs="Times New Roman"/>
          <w:i w:val="0"/>
          <w:sz w:val="40"/>
          <w:szCs w:val="40"/>
        </w:rPr>
        <w:t>:</w:t>
      </w:r>
      <w:r w:rsidR="0080274C" w:rsidRPr="0080274C">
        <w:rPr>
          <w:rFonts w:ascii="Times New Roman" w:hAnsi="Times New Roman" w:cs="Times New Roman"/>
          <w:b/>
          <w:color w:val="A62C8C"/>
          <w:sz w:val="48"/>
          <w:szCs w:val="48"/>
        </w:rPr>
        <w:t xml:space="preserve"> </w:t>
      </w:r>
      <w:hyperlink r:id="rId10" w:history="1">
        <w:r w:rsidR="0080274C" w:rsidRPr="0080274C">
          <w:rPr>
            <w:rStyle w:val="Hiperhivatkozs"/>
            <w:rFonts w:ascii="Times New Roman" w:hAnsi="Times New Roman" w:cs="Times New Roman"/>
            <w:i w:val="0"/>
            <w:sz w:val="48"/>
            <w:szCs w:val="48"/>
          </w:rPr>
          <w:t>http://digitus.itk.ppke.hu/~b_novak/dmat/kupszeletek.doc</w:t>
        </w:r>
      </w:hyperlink>
    </w:p>
    <w:p w:rsidR="00F411B9" w:rsidRDefault="00364920" w:rsidP="00364920">
      <w:pPr>
        <w:spacing w:after="0"/>
        <w:rPr>
          <w:rFonts w:ascii="Times New Roman" w:hAnsi="Times New Roman" w:cs="Times New Roman"/>
          <w:i w:val="0"/>
          <w:sz w:val="40"/>
          <w:szCs w:val="40"/>
        </w:rPr>
      </w:pPr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 xml:space="preserve"> </w:t>
      </w:r>
      <w:r w:rsidR="0080274C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ab/>
      </w:r>
      <w:r w:rsidR="0080274C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ab/>
      </w:r>
      <w:r w:rsidR="0080274C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ab/>
      </w:r>
      <w:r w:rsidR="0080274C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ab/>
      </w:r>
      <w:r w:rsidRPr="00364920">
        <w:rPr>
          <w:rFonts w:ascii="Times New Roman" w:hAnsi="Times New Roman" w:cs="Times New Roman"/>
          <w:i w:val="0"/>
          <w:sz w:val="40"/>
          <w:szCs w:val="40"/>
        </w:rPr>
        <w:t xml:space="preserve">Cramer </w:t>
      </w:r>
      <w:proofErr w:type="spellStart"/>
      <w:r w:rsidRPr="00364920">
        <w:rPr>
          <w:rFonts w:ascii="Times New Roman" w:hAnsi="Times New Roman" w:cs="Times New Roman"/>
          <w:i w:val="0"/>
          <w:sz w:val="40"/>
          <w:szCs w:val="40"/>
        </w:rPr>
        <w:t>szabály</w:t>
      </w:r>
      <w:proofErr w:type="spellEnd"/>
      <w:r w:rsidR="0080274C">
        <w:rPr>
          <w:rFonts w:ascii="Times New Roman" w:hAnsi="Times New Roman" w:cs="Times New Roman"/>
          <w:i w:val="0"/>
          <w:sz w:val="40"/>
          <w:szCs w:val="40"/>
        </w:rPr>
        <w:t xml:space="preserve">. </w:t>
      </w:r>
      <w:proofErr w:type="spellStart"/>
      <w:r w:rsidR="0080274C">
        <w:rPr>
          <w:rFonts w:ascii="Times New Roman" w:hAnsi="Times New Roman" w:cs="Times New Roman"/>
          <w:i w:val="0"/>
          <w:sz w:val="40"/>
          <w:szCs w:val="40"/>
        </w:rPr>
        <w:t>Jegyzet</w:t>
      </w:r>
      <w:proofErr w:type="spellEnd"/>
      <w:r w:rsidR="0080274C">
        <w:rPr>
          <w:rFonts w:ascii="Times New Roman" w:hAnsi="Times New Roman" w:cs="Times New Roman"/>
          <w:i w:val="0"/>
          <w:sz w:val="40"/>
          <w:szCs w:val="40"/>
        </w:rPr>
        <w:t>: 7.4.1</w:t>
      </w:r>
    </w:p>
    <w:p w:rsidR="0080274C" w:rsidRPr="00F411B9" w:rsidRDefault="0080274C" w:rsidP="00364920">
      <w:pPr>
        <w:spacing w:after="0"/>
        <w:rPr>
          <w:rFonts w:ascii="Times New Roman" w:hAnsi="Times New Roman" w:cs="Times New Roman"/>
          <w:i w:val="0"/>
          <w:sz w:val="40"/>
          <w:szCs w:val="40"/>
        </w:rPr>
      </w:pP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Gyakorlatok</w:t>
      </w:r>
      <w:proofErr w:type="spellEnd"/>
      <w:r>
        <w:rPr>
          <w:rFonts w:ascii="Times New Roman" w:hAnsi="Times New Roman" w:cs="Times New Roman"/>
          <w:i w:val="0"/>
          <w:sz w:val="40"/>
          <w:szCs w:val="40"/>
        </w:rPr>
        <w:t xml:space="preserve">: </w:t>
      </w:r>
      <w:r>
        <w:rPr>
          <w:rFonts w:ascii="Times New Roman" w:hAnsi="Times New Roman" w:cs="Times New Roman"/>
          <w:i w:val="0"/>
          <w:sz w:val="40"/>
          <w:szCs w:val="40"/>
        </w:rPr>
        <w:tab/>
      </w: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Mátrixok</w:t>
      </w:r>
      <w:proofErr w:type="spellEnd"/>
      <w:r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diagonalizálása</w:t>
      </w:r>
      <w:proofErr w:type="spellEnd"/>
      <w:r>
        <w:rPr>
          <w:rFonts w:ascii="Times New Roman" w:hAnsi="Times New Roman" w:cs="Times New Roman"/>
          <w:i w:val="0"/>
          <w:sz w:val="40"/>
          <w:szCs w:val="40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Komplex</w:t>
      </w:r>
      <w:proofErr w:type="spellEnd"/>
      <w:r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skalárszorzat</w:t>
      </w:r>
      <w:proofErr w:type="spellEnd"/>
      <w:r>
        <w:rPr>
          <w:rFonts w:ascii="Times New Roman" w:hAnsi="Times New Roman" w:cs="Times New Roman"/>
          <w:i w:val="0"/>
          <w:sz w:val="40"/>
          <w:szCs w:val="40"/>
        </w:rPr>
        <w:t>, Cramer-</w:t>
      </w: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szabály</w:t>
      </w:r>
      <w:proofErr w:type="spellEnd"/>
      <w:r>
        <w:rPr>
          <w:rFonts w:ascii="Times New Roman" w:hAnsi="Times New Roman" w:cs="Times New Roman"/>
          <w:i w:val="0"/>
          <w:sz w:val="40"/>
          <w:szCs w:val="40"/>
        </w:rPr>
        <w:t>.</w:t>
      </w:r>
    </w:p>
    <w:p w:rsidR="00F411B9" w:rsidRPr="00F411B9" w:rsidRDefault="00F411B9" w:rsidP="000A12DD">
      <w:pPr>
        <w:spacing w:after="0"/>
        <w:rPr>
          <w:rFonts w:ascii="Times New Roman" w:hAnsi="Times New Roman" w:cs="Times New Roman"/>
          <w:i w:val="0"/>
          <w:sz w:val="40"/>
          <w:szCs w:val="40"/>
        </w:rPr>
      </w:pPr>
    </w:p>
    <w:p w:rsidR="002E236B" w:rsidRDefault="002E236B" w:rsidP="000A12DD">
      <w:pPr>
        <w:spacing w:after="0"/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>MÁRCIUS 30-ÁPRILIS 10: TAVASZI SZÜNET</w:t>
      </w:r>
    </w:p>
    <w:p w:rsidR="000A12DD" w:rsidRDefault="000A12DD" w:rsidP="000A12DD">
      <w:pPr>
        <w:spacing w:after="0"/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>MÁRCIUS 24. 1.  ZÁRTHELYI DOLGOZAT</w:t>
      </w:r>
    </w:p>
    <w:p w:rsidR="00F411B9" w:rsidRPr="00F411B9" w:rsidRDefault="00F411B9" w:rsidP="000A12DD">
      <w:pPr>
        <w:spacing w:after="0"/>
        <w:rPr>
          <w:rFonts w:ascii="Times New Roman" w:hAnsi="Times New Roman" w:cs="Times New Roman"/>
          <w:i w:val="0"/>
          <w:sz w:val="40"/>
          <w:szCs w:val="40"/>
        </w:rPr>
      </w:pP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Gyakorlatok</w:t>
      </w:r>
      <w:proofErr w:type="spellEnd"/>
      <w:r>
        <w:rPr>
          <w:rFonts w:ascii="Times New Roman" w:hAnsi="Times New Roman" w:cs="Times New Roman"/>
          <w:i w:val="0"/>
          <w:sz w:val="40"/>
          <w:szCs w:val="40"/>
        </w:rPr>
        <w:t xml:space="preserve">: Gram-Schmidt </w:t>
      </w: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ort</w:t>
      </w:r>
      <w:r w:rsidRPr="00F411B9">
        <w:rPr>
          <w:rFonts w:ascii="Times New Roman" w:hAnsi="Times New Roman" w:cs="Times New Roman"/>
          <w:i w:val="0"/>
          <w:sz w:val="40"/>
          <w:szCs w:val="40"/>
        </w:rPr>
        <w:t>ogonalizáció</w:t>
      </w:r>
      <w:proofErr w:type="spellEnd"/>
      <w:r w:rsidRPr="00F411B9">
        <w:rPr>
          <w:rFonts w:ascii="Times New Roman" w:hAnsi="Times New Roman" w:cs="Times New Roman"/>
          <w:i w:val="0"/>
          <w:sz w:val="40"/>
          <w:szCs w:val="40"/>
        </w:rPr>
        <w:t xml:space="preserve">. </w:t>
      </w:r>
      <w:proofErr w:type="spellStart"/>
      <w:r w:rsidRPr="00F411B9">
        <w:rPr>
          <w:rFonts w:ascii="Times New Roman" w:hAnsi="Times New Roman" w:cs="Times New Roman"/>
          <w:i w:val="0"/>
          <w:sz w:val="40"/>
          <w:szCs w:val="40"/>
        </w:rPr>
        <w:t>Jegyzet</w:t>
      </w:r>
      <w:proofErr w:type="spellEnd"/>
      <w:r w:rsidRPr="00F411B9">
        <w:rPr>
          <w:rFonts w:ascii="Times New Roman" w:hAnsi="Times New Roman" w:cs="Times New Roman"/>
          <w:i w:val="0"/>
          <w:sz w:val="40"/>
          <w:szCs w:val="40"/>
        </w:rPr>
        <w:t>: 11.2</w:t>
      </w:r>
    </w:p>
    <w:p w:rsidR="000A12DD" w:rsidRDefault="000A12DD" w:rsidP="000A12DD">
      <w:pPr>
        <w:spacing w:after="0"/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</w:p>
    <w:p w:rsidR="00B4668D" w:rsidRDefault="00B4668D">
      <w:pPr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br w:type="page"/>
      </w:r>
    </w:p>
    <w:p w:rsidR="000A12DD" w:rsidRPr="000A12DD" w:rsidRDefault="000A12DD" w:rsidP="000A12DD">
      <w:pPr>
        <w:spacing w:after="0"/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lastRenderedPageBreak/>
        <w:t>MÁRCIUS 17</w:t>
      </w:r>
      <w:r w:rsidRPr="000A12DD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 xml:space="preserve">. </w:t>
      </w:r>
    </w:p>
    <w:p w:rsidR="000A12DD" w:rsidRPr="000A12DD" w:rsidRDefault="000A12DD" w:rsidP="000A12DD">
      <w:pPr>
        <w:spacing w:after="0"/>
        <w:rPr>
          <w:rFonts w:ascii="Times New Roman" w:hAnsi="Times New Roman" w:cs="Times New Roman"/>
          <w:i w:val="0"/>
          <w:sz w:val="40"/>
          <w:szCs w:val="40"/>
        </w:rPr>
      </w:pP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Komplex</w:t>
      </w:r>
      <w:proofErr w:type="spellEnd"/>
      <w:r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e</w:t>
      </w:r>
      <w:r w:rsidRPr="000A12DD">
        <w:rPr>
          <w:rFonts w:ascii="Times New Roman" w:hAnsi="Times New Roman" w:cs="Times New Roman"/>
          <w:i w:val="0"/>
          <w:sz w:val="40"/>
          <w:szCs w:val="40"/>
        </w:rPr>
        <w:t>uklideszi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tér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komplex</w:t>
      </w:r>
      <w:proofErr w:type="spellEnd"/>
      <w:r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skalárszorzat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fogalma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>.</w:t>
      </w:r>
      <w:r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Speciális</w:t>
      </w:r>
      <w:proofErr w:type="spellEnd"/>
      <w:r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transzformációk</w:t>
      </w:r>
      <w:proofErr w:type="spellEnd"/>
      <w:r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és</w:t>
      </w:r>
      <w:proofErr w:type="spellEnd"/>
      <w:r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sajátértékeik</w:t>
      </w:r>
      <w:proofErr w:type="spellEnd"/>
      <w:r>
        <w:rPr>
          <w:rFonts w:ascii="Times New Roman" w:hAnsi="Times New Roman" w:cs="Times New Roman"/>
          <w:i w:val="0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sajátvektoraik</w:t>
      </w:r>
      <w:proofErr w:type="spellEnd"/>
      <w:r>
        <w:rPr>
          <w:rFonts w:ascii="Times New Roman" w:hAnsi="Times New Roman" w:cs="Times New Roman"/>
          <w:i w:val="0"/>
          <w:sz w:val="40"/>
          <w:szCs w:val="40"/>
        </w:rPr>
        <w:t xml:space="preserve">.  </w:t>
      </w: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Jegyzet</w:t>
      </w:r>
      <w:proofErr w:type="spellEnd"/>
      <w:r>
        <w:rPr>
          <w:rFonts w:ascii="Times New Roman" w:hAnsi="Times New Roman" w:cs="Times New Roman"/>
          <w:i w:val="0"/>
          <w:sz w:val="40"/>
          <w:szCs w:val="40"/>
        </w:rPr>
        <w:t xml:space="preserve">: 11.3, </w:t>
      </w:r>
      <w:proofErr w:type="gramStart"/>
      <w:r>
        <w:rPr>
          <w:rFonts w:ascii="Times New Roman" w:hAnsi="Times New Roman" w:cs="Times New Roman"/>
          <w:i w:val="0"/>
          <w:sz w:val="40"/>
          <w:szCs w:val="40"/>
        </w:rPr>
        <w:t xml:space="preserve">11.4  </w:t>
      </w: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végig</w:t>
      </w:r>
      <w:proofErr w:type="spellEnd"/>
      <w:proofErr w:type="gramEnd"/>
    </w:p>
    <w:p w:rsidR="000A12DD" w:rsidRDefault="000A12DD" w:rsidP="000A12DD">
      <w:pPr>
        <w:spacing w:after="0"/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</w:p>
    <w:p w:rsidR="000A12DD" w:rsidRPr="000A12DD" w:rsidRDefault="000A12DD" w:rsidP="000A12DD">
      <w:pPr>
        <w:spacing w:after="0"/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>MÁRCIUS 10</w:t>
      </w:r>
      <w:r w:rsidRPr="000A12DD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 xml:space="preserve">. </w:t>
      </w:r>
    </w:p>
    <w:p w:rsidR="000A12DD" w:rsidRPr="000A12DD" w:rsidRDefault="000A12DD" w:rsidP="000A12DD">
      <w:pPr>
        <w:spacing w:after="0"/>
        <w:rPr>
          <w:rFonts w:ascii="Times New Roman" w:hAnsi="Times New Roman" w:cs="Times New Roman"/>
          <w:i w:val="0"/>
          <w:sz w:val="40"/>
          <w:szCs w:val="40"/>
        </w:rPr>
      </w:pP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Euklideszi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tér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, </w:t>
      </w: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skalárszorzat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fogalma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>.</w:t>
      </w:r>
      <w:r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Jegyzet</w:t>
      </w:r>
      <w:proofErr w:type="spellEnd"/>
      <w:r>
        <w:rPr>
          <w:rFonts w:ascii="Times New Roman" w:hAnsi="Times New Roman" w:cs="Times New Roman"/>
          <w:i w:val="0"/>
          <w:sz w:val="40"/>
          <w:szCs w:val="40"/>
        </w:rPr>
        <w:t xml:space="preserve">: 11.1 </w:t>
      </w: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végig</w:t>
      </w:r>
      <w:proofErr w:type="spellEnd"/>
    </w:p>
    <w:p w:rsidR="000A12DD" w:rsidRDefault="000A12DD">
      <w:pPr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br w:type="page"/>
      </w:r>
    </w:p>
    <w:p w:rsidR="00042506" w:rsidRPr="000A12DD" w:rsidRDefault="00042506" w:rsidP="00042506">
      <w:pPr>
        <w:spacing w:after="0"/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  <w:r w:rsidRPr="000A12DD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lastRenderedPageBreak/>
        <w:t xml:space="preserve">MÁRCIUS 3. </w:t>
      </w:r>
    </w:p>
    <w:p w:rsidR="00CB73C0" w:rsidRDefault="00042506" w:rsidP="00042506">
      <w:pPr>
        <w:spacing w:after="0"/>
        <w:rPr>
          <w:rFonts w:ascii="Times New Roman" w:hAnsi="Times New Roman" w:cs="Times New Roman"/>
          <w:i w:val="0"/>
          <w:sz w:val="40"/>
          <w:szCs w:val="40"/>
        </w:rPr>
      </w:pP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Komplex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számok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exponenciális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alakja</w:t>
      </w:r>
      <w:proofErr w:type="spellEnd"/>
      <w:r w:rsidR="00777540" w:rsidRPr="000A12DD">
        <w:rPr>
          <w:rFonts w:ascii="Times New Roman" w:hAnsi="Times New Roman" w:cs="Times New Roman"/>
          <w:i w:val="0"/>
          <w:sz w:val="40"/>
          <w:szCs w:val="40"/>
        </w:rPr>
        <w:t xml:space="preserve"> (</w:t>
      </w:r>
      <w:proofErr w:type="spellStart"/>
      <w:r w:rsidR="00777540" w:rsidRPr="000A12DD">
        <w:rPr>
          <w:rFonts w:ascii="Times New Roman" w:hAnsi="Times New Roman" w:cs="Times New Roman"/>
          <w:i w:val="0"/>
          <w:sz w:val="40"/>
          <w:szCs w:val="40"/>
        </w:rPr>
        <w:t>folyt</w:t>
      </w:r>
      <w:proofErr w:type="spellEnd"/>
      <w:r w:rsidR="00777540" w:rsidRPr="000A12DD">
        <w:rPr>
          <w:rFonts w:ascii="Times New Roman" w:hAnsi="Times New Roman" w:cs="Times New Roman"/>
          <w:i w:val="0"/>
          <w:sz w:val="40"/>
          <w:szCs w:val="40"/>
        </w:rPr>
        <w:t>.)</w:t>
      </w:r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. </w:t>
      </w:r>
    </w:p>
    <w:p w:rsidR="00CB73C0" w:rsidRDefault="00CB73C0" w:rsidP="00042506">
      <w:pPr>
        <w:spacing w:after="0"/>
        <w:rPr>
          <w:rFonts w:ascii="Times New Roman" w:hAnsi="Times New Roman" w:cs="Times New Roman"/>
          <w:i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40"/>
          <w:szCs w:val="40"/>
        </w:rPr>
        <w:t xml:space="preserve">ELŐADÁS ANYAGA: </w:t>
      </w:r>
    </w:p>
    <w:p w:rsidR="00CB73C0" w:rsidRDefault="00E05D66" w:rsidP="00042506">
      <w:pPr>
        <w:spacing w:after="0"/>
        <w:rPr>
          <w:rFonts w:ascii="Times New Roman" w:hAnsi="Times New Roman" w:cs="Times New Roman"/>
          <w:i w:val="0"/>
          <w:sz w:val="40"/>
          <w:szCs w:val="40"/>
        </w:rPr>
      </w:pPr>
      <w:hyperlink r:id="rId11" w:history="1">
        <w:r w:rsidR="00CB73C0" w:rsidRPr="00C224E5">
          <w:rPr>
            <w:rStyle w:val="Hiperhivatkozs"/>
            <w:rFonts w:ascii="Times New Roman" w:hAnsi="Times New Roman" w:cs="Times New Roman"/>
            <w:i w:val="0"/>
            <w:sz w:val="40"/>
            <w:szCs w:val="40"/>
          </w:rPr>
          <w:t>http://digitus.itk.ppke.hu/~b_novak/LA/KOMPLEX_EuLer.pptx</w:t>
        </w:r>
      </w:hyperlink>
    </w:p>
    <w:p w:rsidR="00042506" w:rsidRPr="000A12DD" w:rsidRDefault="00042506" w:rsidP="00042506">
      <w:pPr>
        <w:spacing w:after="0"/>
        <w:rPr>
          <w:rFonts w:ascii="Times New Roman" w:hAnsi="Times New Roman" w:cs="Times New Roman"/>
          <w:i w:val="0"/>
          <w:sz w:val="40"/>
          <w:szCs w:val="40"/>
        </w:rPr>
      </w:pPr>
      <w:proofErr w:type="spellStart"/>
      <w:proofErr w:type="gramStart"/>
      <w:r w:rsidRPr="000A12DD">
        <w:rPr>
          <w:rFonts w:ascii="Times New Roman" w:hAnsi="Times New Roman" w:cs="Times New Roman"/>
          <w:i w:val="0"/>
          <w:sz w:val="40"/>
          <w:szCs w:val="40"/>
        </w:rPr>
        <w:t>Az</w:t>
      </w:r>
      <w:proofErr w:type="spellEnd"/>
      <w:proofErr w:type="gramEnd"/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 algebra </w:t>
      </w: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alaptétele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>.</w:t>
      </w:r>
    </w:p>
    <w:p w:rsidR="000A12DD" w:rsidRDefault="00042506" w:rsidP="00042506">
      <w:pPr>
        <w:spacing w:after="0"/>
        <w:rPr>
          <w:rFonts w:ascii="Times New Roman" w:hAnsi="Times New Roman" w:cs="Times New Roman"/>
          <w:i w:val="0"/>
          <w:sz w:val="40"/>
          <w:szCs w:val="40"/>
        </w:rPr>
      </w:pP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Komplex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vektortér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fogalma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, </w:t>
      </w: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sajátérték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, </w:t>
      </w: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sajátvektor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számítása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. </w:t>
      </w:r>
    </w:p>
    <w:p w:rsidR="00042506" w:rsidRPr="000A12DD" w:rsidRDefault="00042506" w:rsidP="00042506">
      <w:pPr>
        <w:spacing w:after="0"/>
        <w:rPr>
          <w:rFonts w:ascii="Times New Roman" w:hAnsi="Times New Roman" w:cs="Times New Roman"/>
          <w:i w:val="0"/>
          <w:sz w:val="40"/>
          <w:szCs w:val="40"/>
        </w:rPr>
      </w:pPr>
      <w:proofErr w:type="spellStart"/>
      <w:r w:rsidRPr="000A12DD">
        <w:rPr>
          <w:rFonts w:ascii="Times New Roman" w:hAnsi="Times New Roman" w:cs="Times New Roman"/>
          <w:i w:val="0"/>
          <w:sz w:val="40"/>
          <w:szCs w:val="40"/>
        </w:rPr>
        <w:t>Jegyzet</w:t>
      </w:r>
      <w:proofErr w:type="spellEnd"/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: </w:t>
      </w:r>
      <w:r w:rsidR="00777540" w:rsidRPr="000A12DD">
        <w:rPr>
          <w:rFonts w:ascii="Times New Roman" w:hAnsi="Times New Roman" w:cs="Times New Roman"/>
          <w:i w:val="0"/>
          <w:sz w:val="40"/>
          <w:szCs w:val="40"/>
        </w:rPr>
        <w:t xml:space="preserve">10.5., </w:t>
      </w:r>
      <w:r w:rsidRPr="000A12DD">
        <w:rPr>
          <w:rFonts w:ascii="Times New Roman" w:hAnsi="Times New Roman" w:cs="Times New Roman"/>
          <w:i w:val="0"/>
          <w:sz w:val="40"/>
          <w:szCs w:val="40"/>
        </w:rPr>
        <w:t xml:space="preserve">10.6, </w:t>
      </w:r>
      <w:r w:rsidR="000A12DD">
        <w:rPr>
          <w:rFonts w:ascii="Times New Roman" w:hAnsi="Times New Roman" w:cs="Times New Roman"/>
          <w:i w:val="0"/>
          <w:sz w:val="40"/>
          <w:szCs w:val="40"/>
        </w:rPr>
        <w:t xml:space="preserve">11.4 </w:t>
      </w:r>
      <w:proofErr w:type="spellStart"/>
      <w:r w:rsidR="000A12DD">
        <w:rPr>
          <w:rFonts w:ascii="Times New Roman" w:hAnsi="Times New Roman" w:cs="Times New Roman"/>
          <w:i w:val="0"/>
          <w:sz w:val="40"/>
          <w:szCs w:val="40"/>
        </w:rPr>
        <w:t>első</w:t>
      </w:r>
      <w:proofErr w:type="spellEnd"/>
      <w:r w:rsidR="000A12DD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="000A12DD">
        <w:rPr>
          <w:rFonts w:ascii="Times New Roman" w:hAnsi="Times New Roman" w:cs="Times New Roman"/>
          <w:i w:val="0"/>
          <w:sz w:val="40"/>
          <w:szCs w:val="40"/>
        </w:rPr>
        <w:t>bekezdés</w:t>
      </w:r>
      <w:proofErr w:type="spellEnd"/>
    </w:p>
    <w:p w:rsidR="00042506" w:rsidRDefault="00042506" w:rsidP="00042506">
      <w:pPr>
        <w:spacing w:after="0"/>
        <w:rPr>
          <w:rFonts w:ascii="Times New Roman" w:hAnsi="Times New Roman" w:cs="Times New Roman"/>
          <w:i w:val="0"/>
          <w:sz w:val="40"/>
          <w:szCs w:val="40"/>
          <w:highlight w:val="cyan"/>
        </w:rPr>
      </w:pPr>
    </w:p>
    <w:p w:rsidR="00DD1281" w:rsidRPr="00B07BC1" w:rsidRDefault="00DD1281" w:rsidP="009939F5">
      <w:pPr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pPr>
      <w:r w:rsidRPr="00B07BC1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t>FEBRUÁR 24.</w:t>
      </w:r>
    </w:p>
    <w:p w:rsidR="00DD1281" w:rsidRPr="00042506" w:rsidRDefault="00DD1281" w:rsidP="009939F5">
      <w:pPr>
        <w:rPr>
          <w:rFonts w:ascii="Times New Roman" w:hAnsi="Times New Roman" w:cs="Times New Roman"/>
          <w:i w:val="0"/>
          <w:sz w:val="40"/>
          <w:szCs w:val="40"/>
        </w:rPr>
      </w:pPr>
      <w:proofErr w:type="spellStart"/>
      <w:r w:rsidRPr="00042506">
        <w:rPr>
          <w:rFonts w:ascii="Times New Roman" w:hAnsi="Times New Roman" w:cs="Times New Roman"/>
          <w:i w:val="0"/>
          <w:sz w:val="40"/>
          <w:szCs w:val="40"/>
        </w:rPr>
        <w:t>Egységgyökök</w:t>
      </w:r>
      <w:proofErr w:type="spellEnd"/>
      <w:r w:rsidRPr="00042506">
        <w:rPr>
          <w:rFonts w:ascii="Times New Roman" w:hAnsi="Times New Roman" w:cs="Times New Roman"/>
          <w:i w:val="0"/>
          <w:sz w:val="40"/>
          <w:szCs w:val="40"/>
        </w:rPr>
        <w:t xml:space="preserve">, </w:t>
      </w:r>
      <w:proofErr w:type="spellStart"/>
      <w:r w:rsidRPr="00042506">
        <w:rPr>
          <w:rFonts w:ascii="Times New Roman" w:hAnsi="Times New Roman" w:cs="Times New Roman"/>
          <w:i w:val="0"/>
          <w:sz w:val="40"/>
          <w:szCs w:val="40"/>
        </w:rPr>
        <w:t>primitív</w:t>
      </w:r>
      <w:proofErr w:type="spellEnd"/>
      <w:r w:rsidRPr="00042506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Pr="00042506">
        <w:rPr>
          <w:rFonts w:ascii="Times New Roman" w:hAnsi="Times New Roman" w:cs="Times New Roman"/>
          <w:i w:val="0"/>
          <w:sz w:val="40"/>
          <w:szCs w:val="40"/>
        </w:rPr>
        <w:t>egységgyökök</w:t>
      </w:r>
      <w:proofErr w:type="spellEnd"/>
      <w:r w:rsidRPr="00042506">
        <w:rPr>
          <w:rFonts w:ascii="Times New Roman" w:hAnsi="Times New Roman" w:cs="Times New Roman"/>
          <w:i w:val="0"/>
          <w:sz w:val="40"/>
          <w:szCs w:val="40"/>
        </w:rPr>
        <w:t xml:space="preserve">. </w:t>
      </w:r>
      <w:proofErr w:type="spellStart"/>
      <w:r w:rsidRPr="00042506">
        <w:rPr>
          <w:rFonts w:ascii="Times New Roman" w:hAnsi="Times New Roman" w:cs="Times New Roman"/>
          <w:i w:val="0"/>
          <w:sz w:val="40"/>
          <w:szCs w:val="40"/>
        </w:rPr>
        <w:t>Komplex</w:t>
      </w:r>
      <w:proofErr w:type="spellEnd"/>
      <w:r w:rsidRPr="00042506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Pr="00042506">
        <w:rPr>
          <w:rFonts w:ascii="Times New Roman" w:hAnsi="Times New Roman" w:cs="Times New Roman"/>
          <w:i w:val="0"/>
          <w:sz w:val="40"/>
          <w:szCs w:val="40"/>
        </w:rPr>
        <w:t>számok</w:t>
      </w:r>
      <w:proofErr w:type="spellEnd"/>
      <w:r w:rsidRPr="00042506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Pr="00042506">
        <w:rPr>
          <w:rFonts w:ascii="Times New Roman" w:hAnsi="Times New Roman" w:cs="Times New Roman"/>
          <w:i w:val="0"/>
          <w:sz w:val="40"/>
          <w:szCs w:val="40"/>
        </w:rPr>
        <w:t>exponenciális</w:t>
      </w:r>
      <w:proofErr w:type="spellEnd"/>
      <w:r w:rsidRPr="00042506"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Pr="00042506">
        <w:rPr>
          <w:rFonts w:ascii="Times New Roman" w:hAnsi="Times New Roman" w:cs="Times New Roman"/>
          <w:i w:val="0"/>
          <w:sz w:val="40"/>
          <w:szCs w:val="40"/>
        </w:rPr>
        <w:t>alakja</w:t>
      </w:r>
      <w:proofErr w:type="spellEnd"/>
      <w:r w:rsidRPr="00042506">
        <w:rPr>
          <w:rFonts w:ascii="Times New Roman" w:hAnsi="Times New Roman" w:cs="Times New Roman"/>
          <w:i w:val="0"/>
          <w:sz w:val="40"/>
          <w:szCs w:val="40"/>
        </w:rPr>
        <w:t xml:space="preserve">. </w:t>
      </w:r>
    </w:p>
    <w:p w:rsidR="00DD1281" w:rsidRDefault="00777540" w:rsidP="009939F5">
      <w:pPr>
        <w:rPr>
          <w:rFonts w:ascii="Times New Roman" w:hAnsi="Times New Roman" w:cs="Times New Roman"/>
          <w:i w:val="0"/>
          <w:sz w:val="40"/>
          <w:szCs w:val="40"/>
        </w:rPr>
      </w:pPr>
      <w:proofErr w:type="spellStart"/>
      <w:r>
        <w:rPr>
          <w:rFonts w:ascii="Times New Roman" w:hAnsi="Times New Roman" w:cs="Times New Roman"/>
          <w:i w:val="0"/>
          <w:sz w:val="40"/>
          <w:szCs w:val="40"/>
        </w:rPr>
        <w:t>Jegyzet</w:t>
      </w:r>
      <w:proofErr w:type="spellEnd"/>
      <w:r>
        <w:rPr>
          <w:rFonts w:ascii="Times New Roman" w:hAnsi="Times New Roman" w:cs="Times New Roman"/>
          <w:i w:val="0"/>
          <w:sz w:val="40"/>
          <w:szCs w:val="40"/>
        </w:rPr>
        <w:t>: 10.4, 10.5.</w:t>
      </w:r>
    </w:p>
    <w:p w:rsidR="00052213" w:rsidRPr="00B07BC1" w:rsidRDefault="00052213" w:rsidP="009939F5">
      <w:pPr>
        <w:rPr>
          <w:rFonts w:ascii="Times New Roman" w:hAnsi="Times New Roman" w:cs="Times New Roman"/>
          <w:b/>
          <w:i w:val="0"/>
          <w:color w:val="FF0000"/>
          <w:sz w:val="36"/>
          <w:szCs w:val="36"/>
        </w:rPr>
      </w:pPr>
      <w:r w:rsidRPr="00B07BC1">
        <w:rPr>
          <w:rFonts w:ascii="Times New Roman" w:hAnsi="Times New Roman" w:cs="Times New Roman"/>
          <w:b/>
          <w:i w:val="0"/>
          <w:color w:val="FF0000"/>
          <w:sz w:val="36"/>
          <w:szCs w:val="36"/>
        </w:rPr>
        <w:t>FEBRUÁR 17.</w:t>
      </w:r>
    </w:p>
    <w:p w:rsidR="00052213" w:rsidRPr="00DD1281" w:rsidRDefault="00052213" w:rsidP="009939F5">
      <w:pPr>
        <w:rPr>
          <w:rFonts w:ascii="Times New Roman" w:hAnsi="Times New Roman" w:cs="Times New Roman"/>
          <w:i w:val="0"/>
          <w:sz w:val="36"/>
          <w:szCs w:val="36"/>
        </w:rPr>
      </w:pPr>
      <w:proofErr w:type="spellStart"/>
      <w:r w:rsidRPr="00DD1281">
        <w:rPr>
          <w:rFonts w:ascii="Times New Roman" w:hAnsi="Times New Roman" w:cs="Times New Roman"/>
          <w:i w:val="0"/>
          <w:sz w:val="36"/>
          <w:szCs w:val="36"/>
        </w:rPr>
        <w:t>Komplex</w:t>
      </w:r>
      <w:proofErr w:type="spellEnd"/>
      <w:r w:rsidRPr="00DD1281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proofErr w:type="spellStart"/>
      <w:r w:rsidRPr="00DD1281">
        <w:rPr>
          <w:rFonts w:ascii="Times New Roman" w:hAnsi="Times New Roman" w:cs="Times New Roman"/>
          <w:i w:val="0"/>
          <w:sz w:val="36"/>
          <w:szCs w:val="36"/>
        </w:rPr>
        <w:t>számok</w:t>
      </w:r>
      <w:proofErr w:type="spellEnd"/>
      <w:r w:rsidRPr="00DD1281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proofErr w:type="spellStart"/>
      <w:r w:rsidRPr="00DD1281">
        <w:rPr>
          <w:rFonts w:ascii="Times New Roman" w:hAnsi="Times New Roman" w:cs="Times New Roman"/>
          <w:i w:val="0"/>
          <w:sz w:val="36"/>
          <w:szCs w:val="36"/>
        </w:rPr>
        <w:t>trigonometrikus</w:t>
      </w:r>
      <w:proofErr w:type="spellEnd"/>
      <w:r w:rsidRPr="00DD1281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proofErr w:type="spellStart"/>
      <w:r w:rsidRPr="00DD1281">
        <w:rPr>
          <w:rFonts w:ascii="Times New Roman" w:hAnsi="Times New Roman" w:cs="Times New Roman"/>
          <w:i w:val="0"/>
          <w:sz w:val="36"/>
          <w:szCs w:val="36"/>
        </w:rPr>
        <w:t>alakja</w:t>
      </w:r>
      <w:proofErr w:type="spellEnd"/>
      <w:r w:rsidRPr="00DD1281">
        <w:rPr>
          <w:rFonts w:ascii="Times New Roman" w:hAnsi="Times New Roman" w:cs="Times New Roman"/>
          <w:i w:val="0"/>
          <w:sz w:val="36"/>
          <w:szCs w:val="36"/>
        </w:rPr>
        <w:t>.</w:t>
      </w:r>
    </w:p>
    <w:p w:rsidR="00052213" w:rsidRPr="00DD1281" w:rsidRDefault="00052213" w:rsidP="009939F5">
      <w:pPr>
        <w:rPr>
          <w:rFonts w:ascii="Times New Roman" w:hAnsi="Times New Roman" w:cs="Times New Roman"/>
          <w:i w:val="0"/>
          <w:sz w:val="36"/>
          <w:szCs w:val="36"/>
        </w:rPr>
      </w:pPr>
      <w:proofErr w:type="spellStart"/>
      <w:r w:rsidRPr="00DD1281">
        <w:rPr>
          <w:rFonts w:ascii="Times New Roman" w:hAnsi="Times New Roman" w:cs="Times New Roman"/>
          <w:i w:val="0"/>
          <w:sz w:val="36"/>
          <w:szCs w:val="36"/>
        </w:rPr>
        <w:t>Szorzás</w:t>
      </w:r>
      <w:proofErr w:type="spellEnd"/>
      <w:r w:rsidRPr="00DD1281">
        <w:rPr>
          <w:rFonts w:ascii="Times New Roman" w:hAnsi="Times New Roman" w:cs="Times New Roman"/>
          <w:i w:val="0"/>
          <w:sz w:val="36"/>
          <w:szCs w:val="36"/>
        </w:rPr>
        <w:t xml:space="preserve">, </w:t>
      </w:r>
      <w:proofErr w:type="spellStart"/>
      <w:r w:rsidRPr="00DD1281">
        <w:rPr>
          <w:rFonts w:ascii="Times New Roman" w:hAnsi="Times New Roman" w:cs="Times New Roman"/>
          <w:i w:val="0"/>
          <w:sz w:val="36"/>
          <w:szCs w:val="36"/>
        </w:rPr>
        <w:t>osztás</w:t>
      </w:r>
      <w:proofErr w:type="spellEnd"/>
      <w:r w:rsidRPr="00DD1281">
        <w:rPr>
          <w:rFonts w:ascii="Times New Roman" w:hAnsi="Times New Roman" w:cs="Times New Roman"/>
          <w:i w:val="0"/>
          <w:sz w:val="36"/>
          <w:szCs w:val="36"/>
        </w:rPr>
        <w:t xml:space="preserve">, </w:t>
      </w:r>
      <w:proofErr w:type="spellStart"/>
      <w:r w:rsidRPr="00DD1281">
        <w:rPr>
          <w:rFonts w:ascii="Times New Roman" w:hAnsi="Times New Roman" w:cs="Times New Roman"/>
          <w:i w:val="0"/>
          <w:sz w:val="36"/>
          <w:szCs w:val="36"/>
        </w:rPr>
        <w:t>hatványozás</w:t>
      </w:r>
      <w:proofErr w:type="spellEnd"/>
      <w:r w:rsidRPr="00DD1281">
        <w:rPr>
          <w:rFonts w:ascii="Times New Roman" w:hAnsi="Times New Roman" w:cs="Times New Roman"/>
          <w:i w:val="0"/>
          <w:sz w:val="36"/>
          <w:szCs w:val="36"/>
        </w:rPr>
        <w:t xml:space="preserve">, n. </w:t>
      </w:r>
      <w:proofErr w:type="spellStart"/>
      <w:r w:rsidRPr="00DD1281">
        <w:rPr>
          <w:rFonts w:ascii="Times New Roman" w:hAnsi="Times New Roman" w:cs="Times New Roman"/>
          <w:i w:val="0"/>
          <w:sz w:val="36"/>
          <w:szCs w:val="36"/>
        </w:rPr>
        <w:t>gyök</w:t>
      </w:r>
      <w:proofErr w:type="spellEnd"/>
      <w:r w:rsidRPr="00DD1281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proofErr w:type="spellStart"/>
      <w:r w:rsidRPr="00DD1281">
        <w:rPr>
          <w:rFonts w:ascii="Times New Roman" w:hAnsi="Times New Roman" w:cs="Times New Roman"/>
          <w:i w:val="0"/>
          <w:sz w:val="36"/>
          <w:szCs w:val="36"/>
        </w:rPr>
        <w:t>vonása</w:t>
      </w:r>
      <w:proofErr w:type="spellEnd"/>
      <w:r w:rsidRPr="00DD1281">
        <w:rPr>
          <w:rFonts w:ascii="Times New Roman" w:hAnsi="Times New Roman" w:cs="Times New Roman"/>
          <w:i w:val="0"/>
          <w:sz w:val="36"/>
          <w:szCs w:val="36"/>
        </w:rPr>
        <w:t>.</w:t>
      </w:r>
    </w:p>
    <w:p w:rsidR="00052213" w:rsidRDefault="00DD1281" w:rsidP="009939F5">
      <w:pPr>
        <w:rPr>
          <w:rFonts w:ascii="Times New Roman" w:hAnsi="Times New Roman" w:cs="Times New Roman"/>
          <w:i w:val="0"/>
          <w:sz w:val="36"/>
          <w:szCs w:val="36"/>
        </w:rPr>
      </w:pPr>
      <w:r w:rsidRPr="00DD1281">
        <w:rPr>
          <w:rFonts w:ascii="Times New Roman" w:hAnsi="Times New Roman" w:cs="Times New Roman"/>
          <w:i w:val="0"/>
          <w:sz w:val="36"/>
          <w:szCs w:val="36"/>
        </w:rPr>
        <w:lastRenderedPageBreak/>
        <w:t>Jegyzet</w:t>
      </w:r>
      <w:proofErr w:type="gramStart"/>
      <w:r w:rsidRPr="00DD1281">
        <w:rPr>
          <w:rFonts w:ascii="Times New Roman" w:hAnsi="Times New Roman" w:cs="Times New Roman"/>
          <w:i w:val="0"/>
          <w:sz w:val="36"/>
          <w:szCs w:val="36"/>
        </w:rPr>
        <w:t>:10.3</w:t>
      </w:r>
      <w:proofErr w:type="gramEnd"/>
      <w:r w:rsidRPr="00DD1281">
        <w:rPr>
          <w:rFonts w:ascii="Times New Roman" w:hAnsi="Times New Roman" w:cs="Times New Roman"/>
          <w:i w:val="0"/>
          <w:sz w:val="36"/>
          <w:szCs w:val="36"/>
        </w:rPr>
        <w:t>.</w:t>
      </w:r>
    </w:p>
    <w:p w:rsidR="009939F5" w:rsidRPr="00B07BC1" w:rsidRDefault="009939F5" w:rsidP="009939F5">
      <w:pPr>
        <w:rPr>
          <w:rFonts w:ascii="Times New Roman" w:hAnsi="Times New Roman" w:cs="Times New Roman"/>
          <w:b/>
          <w:i w:val="0"/>
          <w:color w:val="FF0000"/>
          <w:sz w:val="36"/>
          <w:szCs w:val="36"/>
        </w:rPr>
      </w:pPr>
      <w:r w:rsidRPr="00B07BC1">
        <w:rPr>
          <w:rFonts w:ascii="Times New Roman" w:hAnsi="Times New Roman" w:cs="Times New Roman"/>
          <w:b/>
          <w:i w:val="0"/>
          <w:color w:val="FF0000"/>
          <w:sz w:val="36"/>
          <w:szCs w:val="36"/>
        </w:rPr>
        <w:t>FEBRUÁR 10.</w:t>
      </w:r>
    </w:p>
    <w:p w:rsidR="009939F5" w:rsidRPr="00DD1281" w:rsidRDefault="009939F5" w:rsidP="009939F5">
      <w:pPr>
        <w:rPr>
          <w:rFonts w:ascii="Times New Roman" w:hAnsi="Times New Roman" w:cs="Times New Roman"/>
          <w:i w:val="0"/>
          <w:sz w:val="36"/>
          <w:szCs w:val="36"/>
        </w:rPr>
      </w:pPr>
      <w:proofErr w:type="spellStart"/>
      <w:r w:rsidRPr="00DD1281">
        <w:rPr>
          <w:rFonts w:ascii="Times New Roman" w:hAnsi="Times New Roman" w:cs="Times New Roman"/>
          <w:i w:val="0"/>
          <w:sz w:val="36"/>
          <w:szCs w:val="36"/>
        </w:rPr>
        <w:t>Komplex</w:t>
      </w:r>
      <w:proofErr w:type="spellEnd"/>
      <w:r w:rsidRPr="00DD1281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proofErr w:type="spellStart"/>
      <w:r w:rsidRPr="00DD1281">
        <w:rPr>
          <w:rFonts w:ascii="Times New Roman" w:hAnsi="Times New Roman" w:cs="Times New Roman"/>
          <w:i w:val="0"/>
          <w:sz w:val="36"/>
          <w:szCs w:val="36"/>
        </w:rPr>
        <w:t>számok</w:t>
      </w:r>
      <w:proofErr w:type="spellEnd"/>
      <w:r w:rsidRPr="00DD1281">
        <w:rPr>
          <w:rFonts w:ascii="Times New Roman" w:hAnsi="Times New Roman" w:cs="Times New Roman"/>
          <w:i w:val="0"/>
          <w:sz w:val="36"/>
          <w:szCs w:val="36"/>
        </w:rPr>
        <w:t xml:space="preserve">. </w:t>
      </w:r>
      <w:proofErr w:type="spellStart"/>
      <w:r w:rsidRPr="00DD1281">
        <w:rPr>
          <w:rFonts w:ascii="Times New Roman" w:hAnsi="Times New Roman" w:cs="Times New Roman"/>
          <w:i w:val="0"/>
          <w:sz w:val="36"/>
          <w:szCs w:val="36"/>
        </w:rPr>
        <w:t>Műveletek</w:t>
      </w:r>
      <w:proofErr w:type="spellEnd"/>
      <w:r w:rsidRPr="00DD1281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proofErr w:type="spellStart"/>
      <w:r w:rsidRPr="00DD1281">
        <w:rPr>
          <w:rFonts w:ascii="Times New Roman" w:hAnsi="Times New Roman" w:cs="Times New Roman"/>
          <w:i w:val="0"/>
          <w:sz w:val="36"/>
          <w:szCs w:val="36"/>
        </w:rPr>
        <w:t>algebrai</w:t>
      </w:r>
      <w:proofErr w:type="spellEnd"/>
      <w:r w:rsidRPr="00DD1281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proofErr w:type="spellStart"/>
      <w:r w:rsidRPr="00DD1281">
        <w:rPr>
          <w:rFonts w:ascii="Times New Roman" w:hAnsi="Times New Roman" w:cs="Times New Roman"/>
          <w:i w:val="0"/>
          <w:sz w:val="36"/>
          <w:szCs w:val="36"/>
        </w:rPr>
        <w:t>alakban</w:t>
      </w:r>
      <w:proofErr w:type="spellEnd"/>
      <w:r w:rsidRPr="00DD1281">
        <w:rPr>
          <w:rFonts w:ascii="Times New Roman" w:hAnsi="Times New Roman" w:cs="Times New Roman"/>
          <w:i w:val="0"/>
          <w:sz w:val="36"/>
          <w:szCs w:val="36"/>
        </w:rPr>
        <w:t xml:space="preserve">. </w:t>
      </w:r>
      <w:proofErr w:type="spellStart"/>
      <w:r w:rsidRPr="00DD1281">
        <w:rPr>
          <w:rFonts w:ascii="Times New Roman" w:hAnsi="Times New Roman" w:cs="Times New Roman"/>
          <w:i w:val="0"/>
          <w:sz w:val="36"/>
          <w:szCs w:val="36"/>
        </w:rPr>
        <w:t>Jegyzet</w:t>
      </w:r>
      <w:proofErr w:type="spellEnd"/>
      <w:r w:rsidRPr="00DD1281">
        <w:rPr>
          <w:rFonts w:ascii="Times New Roman" w:hAnsi="Times New Roman" w:cs="Times New Roman"/>
          <w:i w:val="0"/>
          <w:sz w:val="36"/>
          <w:szCs w:val="36"/>
        </w:rPr>
        <w:t>: 10.1, 10.2</w:t>
      </w:r>
    </w:p>
    <w:p w:rsidR="009939F5" w:rsidRPr="009939F5" w:rsidRDefault="009939F5">
      <w:pPr>
        <w:rPr>
          <w:rFonts w:ascii="Times New Roman" w:hAnsi="Times New Roman" w:cs="Times New Roman"/>
          <w:i w:val="0"/>
          <w:sz w:val="52"/>
          <w:szCs w:val="52"/>
          <w:highlight w:val="cyan"/>
        </w:rPr>
      </w:pPr>
    </w:p>
    <w:p w:rsidR="009939F5" w:rsidRDefault="009939F5">
      <w:pPr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cyan"/>
        </w:rPr>
        <w:br w:type="page"/>
      </w:r>
    </w:p>
    <w:p w:rsidR="009939F5" w:rsidRDefault="009939F5">
      <w:pPr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cyan"/>
        </w:rPr>
        <w:lastRenderedPageBreak/>
        <w:br w:type="page"/>
      </w:r>
    </w:p>
    <w:p w:rsidR="0001791B" w:rsidRDefault="009939F5" w:rsidP="0001791B">
      <w:pPr>
        <w:rPr>
          <w:rFonts w:ascii="Times New Roman" w:hAnsi="Times New Roman" w:cs="Times New Roman"/>
          <w:b/>
          <w:i w:val="0"/>
          <w:color w:val="FF0000"/>
          <w:sz w:val="28"/>
          <w:szCs w:val="28"/>
        </w:rPr>
      </w:pPr>
      <w:r w:rsidRPr="00DD1281">
        <w:rPr>
          <w:rFonts w:ascii="Times New Roman" w:hAnsi="Times New Roman" w:cs="Times New Roman"/>
          <w:b/>
          <w:i w:val="0"/>
          <w:color w:val="FF0000"/>
          <w:sz w:val="72"/>
          <w:szCs w:val="72"/>
          <w:highlight w:val="cyan"/>
        </w:rPr>
        <w:lastRenderedPageBreak/>
        <w:t>TAVALYI</w:t>
      </w:r>
      <w:proofErr w:type="gramStart"/>
      <w:r w:rsidRPr="00DD1281">
        <w:rPr>
          <w:rFonts w:ascii="Times New Roman" w:hAnsi="Times New Roman" w:cs="Times New Roman"/>
          <w:b/>
          <w:i w:val="0"/>
          <w:color w:val="FF0000"/>
          <w:sz w:val="72"/>
          <w:szCs w:val="72"/>
          <w:highlight w:val="cyan"/>
        </w:rPr>
        <w:t>:</w:t>
      </w:r>
      <w:proofErr w:type="gramEnd"/>
      <w:r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cyan"/>
        </w:rPr>
        <w:br/>
      </w:r>
      <w:r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cyan"/>
        </w:rPr>
        <w:br/>
      </w:r>
      <w:proofErr w:type="spellStart"/>
      <w:r w:rsidR="00757ACD" w:rsidRPr="0001791B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cyan"/>
        </w:rPr>
        <w:t>Május</w:t>
      </w:r>
      <w:proofErr w:type="spellEnd"/>
      <w:r w:rsidR="00757ACD" w:rsidRPr="0001791B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cyan"/>
        </w:rPr>
        <w:t xml:space="preserve"> </w:t>
      </w:r>
      <w:r w:rsidR="0001791B" w:rsidRPr="0001791B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cyan"/>
        </w:rPr>
        <w:t xml:space="preserve">20: DM 2. </w:t>
      </w:r>
      <w:r w:rsidR="0001791B" w:rsidRPr="005534E5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cyan"/>
        </w:rPr>
        <w:t>ZÁRTHELYI</w:t>
      </w:r>
      <w:r w:rsidR="005534E5" w:rsidRPr="005534E5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cyan"/>
        </w:rPr>
        <w:t xml:space="preserve">. </w:t>
      </w:r>
      <w:r w:rsidR="0001791B" w:rsidRPr="005534E5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cyan"/>
        </w:rPr>
        <w:t xml:space="preserve">AZ </w:t>
      </w:r>
      <w:r w:rsidR="0001791B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cyan"/>
        </w:rPr>
        <w:t xml:space="preserve">ELŐADÁS 21-én, </w:t>
      </w:r>
      <w:proofErr w:type="gramStart"/>
      <w:r w:rsidR="0001791B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cyan"/>
        </w:rPr>
        <w:t>SZERDÁN</w:t>
      </w:r>
      <w:r w:rsidR="0001791B" w:rsidRPr="0001791B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cyan"/>
        </w:rPr>
        <w:t xml:space="preserve">  8</w:t>
      </w:r>
      <w:proofErr w:type="gramEnd"/>
      <w:r w:rsidR="0001791B" w:rsidRPr="0001791B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cyan"/>
        </w:rPr>
        <w:t xml:space="preserve"> ÓRÁTÓL LESZ!</w:t>
      </w:r>
    </w:p>
    <w:p w:rsidR="005534E5" w:rsidRDefault="0001791B" w:rsidP="005534E5">
      <w:pPr>
        <w:spacing w:after="0"/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yellow"/>
        </w:rPr>
      </w:pPr>
      <w:proofErr w:type="spellStart"/>
      <w:r w:rsidRPr="005534E5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yellow"/>
        </w:rPr>
        <w:t>Május</w:t>
      </w:r>
      <w:proofErr w:type="spellEnd"/>
      <w:r w:rsidRPr="005534E5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yellow"/>
        </w:rPr>
        <w:t xml:space="preserve"> 13:</w:t>
      </w:r>
    </w:p>
    <w:p w:rsidR="00356C8F" w:rsidRDefault="00E05D66" w:rsidP="005534E5">
      <w:pPr>
        <w:spacing w:after="0"/>
        <w:rPr>
          <w:rFonts w:ascii="Times New Roman" w:hAnsi="Times New Roman" w:cs="Times New Roman"/>
          <w:b/>
          <w:i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pict>
          <v:shape id="_x0000_i1025" type="#_x0000_t136" style="width:318pt;height: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2. ZÁRTHELYI DOLGOZAT"/>
          </v:shape>
        </w:pict>
      </w:r>
      <w:r w:rsidR="00356C8F" w:rsidRPr="0001791B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 </w:t>
      </w:r>
    </w:p>
    <w:p w:rsidR="005534E5" w:rsidRDefault="005534E5" w:rsidP="005534E5">
      <w:pPr>
        <w:spacing w:after="0"/>
        <w:rPr>
          <w:rFonts w:ascii="Times New Roman" w:hAnsi="Times New Roman" w:cs="Times New Roman"/>
          <w:b/>
          <w:i w:val="0"/>
          <w:color w:val="FF0000"/>
          <w:sz w:val="28"/>
          <w:szCs w:val="28"/>
        </w:rPr>
      </w:pPr>
      <w:proofErr w:type="spellStart"/>
      <w:r w:rsidRPr="005534E5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yellow"/>
        </w:rPr>
        <w:t>Témakörök</w:t>
      </w:r>
      <w:proofErr w:type="spellEnd"/>
      <w:r w:rsidRPr="005534E5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yellow"/>
        </w:rPr>
        <w:t>:</w:t>
      </w:r>
      <w:r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 </w:t>
      </w:r>
    </w:p>
    <w:p w:rsidR="005534E5" w:rsidRPr="005534E5" w:rsidRDefault="005534E5" w:rsidP="005534E5">
      <w:pPr>
        <w:spacing w:after="0"/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yellow"/>
        </w:rPr>
      </w:pPr>
      <w:r w:rsidRPr="005534E5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yellow"/>
        </w:rPr>
        <w:t xml:space="preserve">LA </w:t>
      </w:r>
      <w:proofErr w:type="spellStart"/>
      <w:r w:rsidRPr="005534E5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yellow"/>
        </w:rPr>
        <w:t>zh</w:t>
      </w:r>
      <w:proofErr w:type="spellEnd"/>
      <w:r w:rsidRPr="005534E5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yellow"/>
        </w:rPr>
        <w:t>témái</w:t>
      </w:r>
      <w:proofErr w:type="spellEnd"/>
      <w:r w:rsidRPr="005534E5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yellow"/>
        </w:rPr>
        <w:t>részletesen</w:t>
      </w:r>
      <w:proofErr w:type="spellEnd"/>
      <w:r w:rsidRPr="005534E5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yellow"/>
        </w:rPr>
        <w:t xml:space="preserve">: </w:t>
      </w:r>
    </w:p>
    <w:p w:rsidR="005534E5" w:rsidRPr="005534E5" w:rsidRDefault="005534E5" w:rsidP="005534E5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highlight w:val="yellow"/>
        </w:rPr>
      </w:pPr>
      <w:proofErr w:type="spellStart"/>
      <w:r w:rsidRPr="005534E5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yellow"/>
        </w:rPr>
        <w:t>Feladatok</w:t>
      </w:r>
      <w:proofErr w:type="spellEnd"/>
      <w:r w:rsidRPr="005534E5">
        <w:rPr>
          <w:rFonts w:ascii="Times New Roman" w:hAnsi="Times New Roman" w:cs="Times New Roman"/>
          <w:i w:val="0"/>
          <w:color w:val="FF0000"/>
          <w:sz w:val="28"/>
          <w:szCs w:val="28"/>
          <w:highlight w:val="yellow"/>
        </w:rPr>
        <w:t>:</w:t>
      </w:r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Euklideszi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terek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skalárszorzat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, </w:t>
      </w:r>
      <w:proofErr w:type="spellStart"/>
      <w:proofErr w:type="gram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norma</w:t>
      </w:r>
      <w:proofErr w:type="spellEnd"/>
      <w:proofErr w:type="gram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metrika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(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norma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-e,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metrika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-e,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skalárszorzat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-e?),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speciális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transzformációk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(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mátrixa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: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ortogonális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-e,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szimmetrikus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-e,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ferdén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szimmetrikus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-e,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unitér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-e,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hermitikus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-e,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ferdén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hermitikus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-e?), spec.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transzf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. </w:t>
      </w:r>
      <w:proofErr w:type="spellStart"/>
      <w:proofErr w:type="gram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sajátértékei</w:t>
      </w:r>
      <w:proofErr w:type="spellEnd"/>
      <w:proofErr w:type="gram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determinánsa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komplex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sé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sv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számolás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, Gram-Schmidt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ortogonalizáció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, rang (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képtér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magtér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dimenziójuk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), 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izomorfia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Cayley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-Hamilton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tétel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merőleges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kiegészítő</w:t>
      </w:r>
      <w:proofErr w:type="spellEnd"/>
    </w:p>
    <w:p w:rsidR="005534E5" w:rsidRPr="005534E5" w:rsidRDefault="005534E5" w:rsidP="005534E5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highlight w:val="yellow"/>
        </w:rPr>
      </w:pPr>
      <w:proofErr w:type="spellStart"/>
      <w:r w:rsidRPr="005534E5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yellow"/>
        </w:rPr>
        <w:t>Elmélet</w:t>
      </w:r>
      <w:proofErr w:type="spellEnd"/>
      <w:r w:rsidRPr="005534E5">
        <w:rPr>
          <w:rFonts w:ascii="Times New Roman" w:hAnsi="Times New Roman" w:cs="Times New Roman"/>
          <w:i w:val="0"/>
          <w:color w:val="FF0000"/>
          <w:sz w:val="28"/>
          <w:szCs w:val="28"/>
          <w:highlight w:val="yellow"/>
        </w:rPr>
        <w:t>:</w:t>
      </w:r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proofErr w:type="gram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minden</w:t>
      </w:r>
      <w:proofErr w:type="spellEnd"/>
      <w:proofErr w:type="gram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előadáson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elhangzott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tétel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és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definíció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kimondása</w:t>
      </w:r>
      <w:proofErr w:type="spellEnd"/>
    </w:p>
    <w:p w:rsidR="005534E5" w:rsidRPr="005534E5" w:rsidRDefault="005534E5" w:rsidP="005534E5">
      <w:pPr>
        <w:spacing w:after="0" w:line="240" w:lineRule="auto"/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yellow"/>
        </w:rPr>
      </w:pPr>
      <w:proofErr w:type="spellStart"/>
      <w:r w:rsidRPr="005534E5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yellow"/>
        </w:rPr>
        <w:t>Bizonyítás</w:t>
      </w:r>
      <w:proofErr w:type="spellEnd"/>
      <w:r w:rsidRPr="005534E5">
        <w:rPr>
          <w:rFonts w:ascii="Times New Roman" w:hAnsi="Times New Roman" w:cs="Times New Roman"/>
          <w:b/>
          <w:i w:val="0"/>
          <w:color w:val="FF0000"/>
          <w:sz w:val="28"/>
          <w:szCs w:val="28"/>
          <w:highlight w:val="yellow"/>
        </w:rPr>
        <w:t xml:space="preserve">: </w:t>
      </w:r>
    </w:p>
    <w:p w:rsidR="005534E5" w:rsidRPr="005534E5" w:rsidRDefault="005534E5" w:rsidP="005534E5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highlight w:val="yellow"/>
        </w:rPr>
      </w:pPr>
      <w:r w:rsidRPr="005534E5">
        <w:rPr>
          <w:rFonts w:ascii="Times New Roman" w:hAnsi="Times New Roman" w:cs="Times New Roman"/>
          <w:b/>
          <w:i w:val="0"/>
          <w:sz w:val="28"/>
          <w:szCs w:val="28"/>
          <w:highlight w:val="yellow"/>
        </w:rPr>
        <w:t>-</w:t>
      </w:r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proofErr w:type="gram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minden</w:t>
      </w:r>
      <w:proofErr w:type="spellEnd"/>
      <w:proofErr w:type="gram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véges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dim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térben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bevezethető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skalárszorzat</w:t>
      </w:r>
      <w:proofErr w:type="spellEnd"/>
    </w:p>
    <w:p w:rsidR="005534E5" w:rsidRPr="005534E5" w:rsidRDefault="005534E5" w:rsidP="005534E5">
      <w:pPr>
        <w:spacing w:after="0"/>
        <w:rPr>
          <w:rFonts w:ascii="Times New Roman" w:hAnsi="Times New Roman" w:cs="Times New Roman"/>
          <w:i w:val="0"/>
          <w:sz w:val="28"/>
          <w:szCs w:val="28"/>
          <w:highlight w:val="yellow"/>
        </w:rPr>
      </w:pPr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- </w:t>
      </w:r>
      <w:proofErr w:type="spellStart"/>
      <w:proofErr w:type="gram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minden</w:t>
      </w:r>
      <w:proofErr w:type="spellEnd"/>
      <w:proofErr w:type="gram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Euklideszi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tér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normált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tér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,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minden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normált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tér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metrikus</w:t>
      </w:r>
      <w:proofErr w:type="spellEnd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tér</w:t>
      </w:r>
      <w:proofErr w:type="spellEnd"/>
    </w:p>
    <w:p w:rsidR="005534E5" w:rsidRPr="005534E5" w:rsidRDefault="005534E5" w:rsidP="005534E5">
      <w:pPr>
        <w:spacing w:after="0"/>
        <w:rPr>
          <w:rFonts w:ascii="Times New Roman" w:hAnsi="Times New Roman" w:cs="Times New Roman"/>
          <w:i w:val="0"/>
          <w:sz w:val="28"/>
          <w:szCs w:val="28"/>
          <w:highlight w:val="yellow"/>
        </w:rPr>
      </w:pPr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 xml:space="preserve">- CBS </w:t>
      </w:r>
      <w:proofErr w:type="spellStart"/>
      <w:r w:rsidRPr="005534E5">
        <w:rPr>
          <w:rFonts w:ascii="Times New Roman" w:hAnsi="Times New Roman" w:cs="Times New Roman"/>
          <w:i w:val="0"/>
          <w:sz w:val="28"/>
          <w:szCs w:val="28"/>
          <w:highlight w:val="yellow"/>
        </w:rPr>
        <w:t>bizonyítása</w:t>
      </w:r>
      <w:proofErr w:type="spellEnd"/>
    </w:p>
    <w:p w:rsidR="005534E5" w:rsidRDefault="005534E5">
      <w:pPr>
        <w:rPr>
          <w:rFonts w:ascii="Times New Roman" w:hAnsi="Times New Roman" w:cs="Times New Roman"/>
          <w:i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i w:val="0"/>
          <w:sz w:val="24"/>
          <w:szCs w:val="24"/>
          <w:highlight w:val="yellow"/>
        </w:rPr>
        <w:br w:type="page"/>
      </w:r>
    </w:p>
    <w:p w:rsidR="005534E5" w:rsidRPr="005534E5" w:rsidRDefault="005534E5" w:rsidP="005534E5">
      <w:pPr>
        <w:spacing w:after="0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</w:p>
    <w:p w:rsidR="00356C8F" w:rsidRDefault="00356C8F" w:rsidP="00356C8F">
      <w:pPr>
        <w:rPr>
          <w:rFonts w:ascii="Times New Roman" w:hAnsi="Times New Roman" w:cs="Times New Roman"/>
          <w:b/>
          <w:i w:val="0"/>
          <w:sz w:val="28"/>
          <w:szCs w:val="28"/>
        </w:rPr>
      </w:pPr>
      <w:proofErr w:type="spellStart"/>
      <w:r w:rsidRPr="0001791B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>Május</w:t>
      </w:r>
      <w:proofErr w:type="spellEnd"/>
      <w:r w:rsidRPr="0001791B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 6: </w:t>
      </w:r>
      <w:r w:rsidR="00757ACD" w:rsidRPr="0001791B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757ACD" w:rsidRPr="0001791B">
        <w:rPr>
          <w:rFonts w:ascii="Times New Roman" w:hAnsi="Times New Roman" w:cs="Times New Roman"/>
          <w:b/>
          <w:i w:val="0"/>
          <w:sz w:val="28"/>
          <w:szCs w:val="28"/>
        </w:rPr>
        <w:t>Dolgozatra</w:t>
      </w:r>
      <w:proofErr w:type="spellEnd"/>
      <w:r w:rsidR="00757ACD" w:rsidRPr="0001791B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757ACD" w:rsidRPr="0001791B">
        <w:rPr>
          <w:rFonts w:ascii="Times New Roman" w:hAnsi="Times New Roman" w:cs="Times New Roman"/>
          <w:b/>
          <w:i w:val="0"/>
          <w:sz w:val="28"/>
          <w:szCs w:val="28"/>
        </w:rPr>
        <w:t>felkészítő</w:t>
      </w:r>
      <w:proofErr w:type="spellEnd"/>
      <w:r w:rsidR="00757ACD" w:rsidRPr="0001791B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757ACD" w:rsidRPr="0001791B">
        <w:rPr>
          <w:rFonts w:ascii="Times New Roman" w:hAnsi="Times New Roman" w:cs="Times New Roman"/>
          <w:b/>
          <w:i w:val="0"/>
          <w:sz w:val="28"/>
          <w:szCs w:val="28"/>
        </w:rPr>
        <w:t>óra</w:t>
      </w:r>
      <w:proofErr w:type="spellEnd"/>
    </w:p>
    <w:p w:rsidR="00757ACD" w:rsidRPr="0001791B" w:rsidRDefault="00356C8F" w:rsidP="00356C8F">
      <w:pPr>
        <w:rPr>
          <w:rFonts w:ascii="Times New Roman" w:hAnsi="Times New Roman" w:cs="Times New Roman"/>
          <w:b/>
          <w:i w:val="0"/>
          <w:sz w:val="28"/>
          <w:szCs w:val="28"/>
        </w:rPr>
      </w:pPr>
      <w:proofErr w:type="spellStart"/>
      <w:r w:rsidRPr="0001791B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>Április</w:t>
      </w:r>
      <w:proofErr w:type="spellEnd"/>
      <w:r w:rsidRPr="0001791B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 28:</w:t>
      </w:r>
      <w:r w:rsidR="00757ACD" w:rsidRPr="0001791B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 </w:t>
      </w:r>
      <w:proofErr w:type="spellStart"/>
      <w:r w:rsidR="00757ACD" w:rsidRPr="0001791B">
        <w:rPr>
          <w:rFonts w:ascii="Times New Roman" w:hAnsi="Times New Roman" w:cs="Times New Roman"/>
          <w:b/>
          <w:i w:val="0"/>
          <w:sz w:val="28"/>
          <w:szCs w:val="28"/>
        </w:rPr>
        <w:t>Vektorrendszerekek</w:t>
      </w:r>
      <w:proofErr w:type="spellEnd"/>
      <w:r w:rsidR="00757ACD" w:rsidRPr="0001791B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757ACD" w:rsidRPr="0001791B">
        <w:rPr>
          <w:rFonts w:ascii="Times New Roman" w:hAnsi="Times New Roman" w:cs="Times New Roman"/>
          <w:b/>
          <w:i w:val="0"/>
          <w:sz w:val="28"/>
          <w:szCs w:val="28"/>
        </w:rPr>
        <w:t>rangja</w:t>
      </w:r>
      <w:proofErr w:type="spellEnd"/>
      <w:r w:rsidR="00757ACD" w:rsidRPr="0001791B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757ACD" w:rsidRPr="0001791B">
        <w:rPr>
          <w:rFonts w:ascii="Times New Roman" w:hAnsi="Times New Roman" w:cs="Times New Roman"/>
          <w:b/>
          <w:i w:val="0"/>
          <w:sz w:val="28"/>
          <w:szCs w:val="28"/>
        </w:rPr>
        <w:t>Jegyzet</w:t>
      </w:r>
      <w:proofErr w:type="spellEnd"/>
      <w:r w:rsidR="00757ACD" w:rsidRPr="0001791B">
        <w:rPr>
          <w:rFonts w:ascii="Times New Roman" w:hAnsi="Times New Roman" w:cs="Times New Roman"/>
          <w:b/>
          <w:i w:val="0"/>
          <w:sz w:val="28"/>
          <w:szCs w:val="28"/>
        </w:rPr>
        <w:t>: 6.6</w:t>
      </w:r>
    </w:p>
    <w:p w:rsidR="00356C8F" w:rsidRPr="0001791B" w:rsidRDefault="00356C8F" w:rsidP="00356C8F">
      <w:pPr>
        <w:rPr>
          <w:rFonts w:ascii="Times New Roman" w:hAnsi="Times New Roman" w:cs="Times New Roman"/>
          <w:b/>
          <w:i w:val="0"/>
          <w:sz w:val="28"/>
          <w:szCs w:val="28"/>
        </w:rPr>
      </w:pPr>
      <w:proofErr w:type="spellStart"/>
      <w:r w:rsidRPr="0001791B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>Április</w:t>
      </w:r>
      <w:proofErr w:type="spellEnd"/>
      <w:r w:rsidRPr="0001791B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 21: </w:t>
      </w:r>
      <w:proofErr w:type="spellStart"/>
      <w:r w:rsidRPr="0001791B">
        <w:rPr>
          <w:rFonts w:ascii="Times New Roman" w:hAnsi="Times New Roman" w:cs="Times New Roman"/>
          <w:b/>
          <w:i w:val="0"/>
          <w:sz w:val="28"/>
          <w:szCs w:val="28"/>
        </w:rPr>
        <w:t>Tavaszi</w:t>
      </w:r>
      <w:proofErr w:type="spellEnd"/>
      <w:r w:rsidRPr="0001791B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01791B">
        <w:rPr>
          <w:rFonts w:ascii="Times New Roman" w:hAnsi="Times New Roman" w:cs="Times New Roman"/>
          <w:b/>
          <w:i w:val="0"/>
          <w:sz w:val="28"/>
          <w:szCs w:val="28"/>
        </w:rPr>
        <w:t>szünet</w:t>
      </w:r>
      <w:proofErr w:type="spellEnd"/>
    </w:p>
    <w:p w:rsidR="00356C8F" w:rsidRPr="0001791B" w:rsidRDefault="00356C8F" w:rsidP="00356C8F">
      <w:pPr>
        <w:rPr>
          <w:rFonts w:ascii="Times New Roman" w:hAnsi="Times New Roman" w:cs="Times New Roman"/>
          <w:b/>
          <w:i w:val="0"/>
          <w:sz w:val="28"/>
          <w:szCs w:val="28"/>
        </w:rPr>
      </w:pPr>
      <w:proofErr w:type="spellStart"/>
      <w:r w:rsidRPr="0001791B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>Április</w:t>
      </w:r>
      <w:proofErr w:type="spellEnd"/>
      <w:r w:rsidRPr="0001791B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 14: </w:t>
      </w:r>
      <w:proofErr w:type="spellStart"/>
      <w:r w:rsidRPr="0001791B">
        <w:rPr>
          <w:rFonts w:ascii="Times New Roman" w:hAnsi="Times New Roman" w:cs="Times New Roman"/>
          <w:b/>
          <w:i w:val="0"/>
          <w:sz w:val="28"/>
          <w:szCs w:val="28"/>
        </w:rPr>
        <w:t>Tavaszi</w:t>
      </w:r>
      <w:proofErr w:type="spellEnd"/>
      <w:r w:rsidRPr="0001791B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01791B">
        <w:rPr>
          <w:rFonts w:ascii="Times New Roman" w:hAnsi="Times New Roman" w:cs="Times New Roman"/>
          <w:b/>
          <w:i w:val="0"/>
          <w:sz w:val="28"/>
          <w:szCs w:val="28"/>
        </w:rPr>
        <w:t>szünet</w:t>
      </w:r>
      <w:proofErr w:type="spellEnd"/>
    </w:p>
    <w:p w:rsidR="00356C8F" w:rsidRPr="0001791B" w:rsidRDefault="00356C8F" w:rsidP="00356C8F">
      <w:pPr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01791B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>Április</w:t>
      </w:r>
      <w:proofErr w:type="spellEnd"/>
      <w:r w:rsidRPr="0001791B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 7:</w:t>
      </w:r>
    </w:p>
    <w:p w:rsidR="00356C8F" w:rsidRDefault="00757ACD" w:rsidP="00261F86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8-9.30 (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szokásos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órarendi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óra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):  </w:t>
      </w:r>
      <w:proofErr w:type="spellStart"/>
      <w:r w:rsidR="00356C8F" w:rsidRPr="00757ACD">
        <w:rPr>
          <w:rFonts w:ascii="Times New Roman" w:hAnsi="Times New Roman" w:cs="Times New Roman"/>
          <w:b/>
          <w:i w:val="0"/>
          <w:sz w:val="24"/>
          <w:szCs w:val="24"/>
        </w:rPr>
        <w:t>Valós</w:t>
      </w:r>
      <w:proofErr w:type="spellEnd"/>
      <w:r w:rsidR="00356C8F" w:rsidRPr="00757ACD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komplex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356C8F" w:rsidRPr="00757ACD">
        <w:rPr>
          <w:rFonts w:ascii="Times New Roman" w:hAnsi="Times New Roman" w:cs="Times New Roman"/>
          <w:b/>
          <w:i w:val="0"/>
          <w:sz w:val="24"/>
          <w:szCs w:val="24"/>
        </w:rPr>
        <w:t>euklideszi</w:t>
      </w:r>
      <w:proofErr w:type="spellEnd"/>
      <w:r w:rsidR="00356C8F" w:rsidRPr="00757ACD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356C8F" w:rsidRPr="00757ACD">
        <w:rPr>
          <w:rFonts w:ascii="Times New Roman" w:hAnsi="Times New Roman" w:cs="Times New Roman"/>
          <w:b/>
          <w:i w:val="0"/>
          <w:sz w:val="24"/>
          <w:szCs w:val="24"/>
        </w:rPr>
        <w:t>terek</w:t>
      </w:r>
      <w:proofErr w:type="spellEnd"/>
      <w:r w:rsidR="00356C8F" w:rsidRPr="00757ACD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356C8F" w:rsidRPr="00757ACD">
        <w:rPr>
          <w:rFonts w:ascii="Times New Roman" w:hAnsi="Times New Roman" w:cs="Times New Roman"/>
          <w:b/>
          <w:i w:val="0"/>
          <w:sz w:val="24"/>
          <w:szCs w:val="24"/>
        </w:rPr>
        <w:t>transzformációi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Jegyzet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11.3, 11.4</w:t>
      </w:r>
    </w:p>
    <w:p w:rsidR="00757ACD" w:rsidRPr="00757ACD" w:rsidRDefault="00757ACD" w:rsidP="00261F86">
      <w:pPr>
        <w:rPr>
          <w:rFonts w:ascii="Times New Roman" w:hAnsi="Times New Roman" w:cs="Times New Roman"/>
          <w:b/>
          <w:i w:val="0"/>
          <w:color w:val="FFFFFF" w:themeColor="background1"/>
          <w:sz w:val="24"/>
          <w:szCs w:val="24"/>
        </w:rPr>
      </w:pPr>
      <w:r w:rsidRPr="00757ACD">
        <w:rPr>
          <w:rFonts w:ascii="Times New Roman" w:hAnsi="Times New Roman" w:cs="Times New Roman"/>
          <w:b/>
          <w:i w:val="0"/>
          <w:color w:val="FFFFFF" w:themeColor="background1"/>
          <w:sz w:val="24"/>
          <w:szCs w:val="24"/>
          <w:highlight w:val="magenta"/>
        </w:rPr>
        <w:t xml:space="preserve">DM </w:t>
      </w:r>
      <w:proofErr w:type="spellStart"/>
      <w:r w:rsidRPr="00757ACD">
        <w:rPr>
          <w:rFonts w:ascii="Times New Roman" w:hAnsi="Times New Roman" w:cs="Times New Roman"/>
          <w:b/>
          <w:i w:val="0"/>
          <w:color w:val="FFFFFF" w:themeColor="background1"/>
          <w:sz w:val="24"/>
          <w:szCs w:val="24"/>
          <w:highlight w:val="magenta"/>
        </w:rPr>
        <w:t>előadás</w:t>
      </w:r>
      <w:proofErr w:type="spellEnd"/>
      <w:r w:rsidRPr="00757ACD">
        <w:rPr>
          <w:rFonts w:ascii="Times New Roman" w:hAnsi="Times New Roman" w:cs="Times New Roman"/>
          <w:b/>
          <w:i w:val="0"/>
          <w:color w:val="FFFFFF" w:themeColor="background1"/>
          <w:sz w:val="24"/>
          <w:szCs w:val="24"/>
          <w:highlight w:val="magenta"/>
        </w:rPr>
        <w:t xml:space="preserve"> 10-11 </w:t>
      </w:r>
      <w:proofErr w:type="spellStart"/>
      <w:r w:rsidRPr="00757ACD">
        <w:rPr>
          <w:rFonts w:ascii="Times New Roman" w:hAnsi="Times New Roman" w:cs="Times New Roman"/>
          <w:b/>
          <w:i w:val="0"/>
          <w:color w:val="FFFFFF" w:themeColor="background1"/>
          <w:sz w:val="24"/>
          <w:szCs w:val="24"/>
          <w:highlight w:val="magenta"/>
        </w:rPr>
        <w:t>óra</w:t>
      </w:r>
      <w:proofErr w:type="spellEnd"/>
    </w:p>
    <w:p w:rsidR="00FC5661" w:rsidRPr="000C1F12" w:rsidRDefault="00FC5661" w:rsidP="00261F86">
      <w:pPr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B44DBC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Április</w:t>
      </w:r>
      <w:proofErr w:type="spellEnd"/>
      <w:r w:rsidRPr="00B44DBC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 xml:space="preserve"> 1:</w:t>
      </w:r>
    </w:p>
    <w:p w:rsidR="000C1F12" w:rsidRPr="000C1F12" w:rsidRDefault="000C1F12" w:rsidP="00261F86">
      <w:pPr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0C1F12">
        <w:rPr>
          <w:rFonts w:ascii="Times New Roman" w:hAnsi="Times New Roman" w:cs="Times New Roman"/>
          <w:i w:val="0"/>
          <w:sz w:val="24"/>
          <w:szCs w:val="24"/>
        </w:rPr>
        <w:t>Skalárszorzat</w:t>
      </w:r>
      <w:proofErr w:type="spellEnd"/>
      <w:r w:rsidRPr="000C1F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0C1F12">
        <w:rPr>
          <w:rFonts w:ascii="Times New Roman" w:hAnsi="Times New Roman" w:cs="Times New Roman"/>
          <w:i w:val="0"/>
          <w:sz w:val="24"/>
          <w:szCs w:val="24"/>
        </w:rPr>
        <w:t>metrika</w:t>
      </w:r>
      <w:proofErr w:type="spellEnd"/>
      <w:r w:rsidRPr="000C1F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Pr="000C1F12">
        <w:rPr>
          <w:rFonts w:ascii="Times New Roman" w:hAnsi="Times New Roman" w:cs="Times New Roman"/>
          <w:i w:val="0"/>
          <w:sz w:val="24"/>
          <w:szCs w:val="24"/>
        </w:rPr>
        <w:t>norma</w:t>
      </w:r>
      <w:proofErr w:type="spellEnd"/>
      <w:proofErr w:type="gramEnd"/>
      <w:r w:rsidRPr="000C1F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Pr="000C1F12">
        <w:rPr>
          <w:rFonts w:ascii="Times New Roman" w:hAnsi="Times New Roman" w:cs="Times New Roman"/>
          <w:i w:val="0"/>
          <w:sz w:val="24"/>
          <w:szCs w:val="24"/>
        </w:rPr>
        <w:t>Jegyzet</w:t>
      </w:r>
      <w:proofErr w:type="spellEnd"/>
      <w:r w:rsidRPr="000C1F12">
        <w:rPr>
          <w:rFonts w:ascii="Times New Roman" w:hAnsi="Times New Roman" w:cs="Times New Roman"/>
          <w:i w:val="0"/>
          <w:sz w:val="24"/>
          <w:szCs w:val="24"/>
        </w:rPr>
        <w:t xml:space="preserve"> 11.1</w:t>
      </w:r>
    </w:p>
    <w:p w:rsidR="000C1F12" w:rsidRDefault="000C1F12" w:rsidP="00261F86">
      <w:pPr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0C1F12">
        <w:rPr>
          <w:rFonts w:ascii="Times New Roman" w:hAnsi="Times New Roman" w:cs="Times New Roman"/>
          <w:i w:val="0"/>
          <w:sz w:val="24"/>
          <w:szCs w:val="24"/>
        </w:rPr>
        <w:t>Ortonormált</w:t>
      </w:r>
      <w:proofErr w:type="spellEnd"/>
      <w:r w:rsidRPr="000C1F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1F12">
        <w:rPr>
          <w:rFonts w:ascii="Times New Roman" w:hAnsi="Times New Roman" w:cs="Times New Roman"/>
          <w:i w:val="0"/>
          <w:sz w:val="24"/>
          <w:szCs w:val="24"/>
        </w:rPr>
        <w:t>bázis</w:t>
      </w:r>
      <w:proofErr w:type="spellEnd"/>
      <w:r w:rsidRPr="000C1F12">
        <w:rPr>
          <w:rFonts w:ascii="Times New Roman" w:hAnsi="Times New Roman" w:cs="Times New Roman"/>
          <w:i w:val="0"/>
          <w:sz w:val="24"/>
          <w:szCs w:val="24"/>
        </w:rPr>
        <w:t xml:space="preserve">, Gram-Schmidt </w:t>
      </w:r>
      <w:proofErr w:type="spellStart"/>
      <w:r w:rsidRPr="000C1F12">
        <w:rPr>
          <w:rFonts w:ascii="Times New Roman" w:hAnsi="Times New Roman" w:cs="Times New Roman"/>
          <w:i w:val="0"/>
          <w:sz w:val="24"/>
          <w:szCs w:val="24"/>
        </w:rPr>
        <w:t>ortogonalizáció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: 11.2</w:t>
      </w:r>
    </w:p>
    <w:p w:rsidR="000C1F12" w:rsidRPr="000C1F12" w:rsidRDefault="00261F86" w:rsidP="00261F86">
      <w:pPr>
        <w:rPr>
          <w:rFonts w:ascii="Times New Roman" w:hAnsi="Times New Roman" w:cs="Times New Roman"/>
          <w:i w:val="0"/>
          <w:color w:val="FF0000"/>
          <w:sz w:val="24"/>
          <w:szCs w:val="24"/>
        </w:rPr>
      </w:pPr>
      <w:proofErr w:type="spellStart"/>
      <w:r w:rsidRPr="00B44DBC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Március</w:t>
      </w:r>
      <w:proofErr w:type="spellEnd"/>
      <w:r w:rsidRPr="00B44DBC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 xml:space="preserve"> 25:</w:t>
      </w:r>
    </w:p>
    <w:p w:rsidR="000C1F12" w:rsidRPr="000C1F12" w:rsidRDefault="000C1F12" w:rsidP="000C1F12">
      <w:pPr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0C1F12">
        <w:rPr>
          <w:rFonts w:ascii="Times New Roman" w:hAnsi="Times New Roman" w:cs="Times New Roman"/>
          <w:i w:val="0"/>
          <w:sz w:val="24"/>
          <w:szCs w:val="24"/>
        </w:rPr>
        <w:t>Skalárszorzat</w:t>
      </w:r>
      <w:proofErr w:type="spellEnd"/>
      <w:r w:rsidRPr="000C1F12">
        <w:rPr>
          <w:rFonts w:ascii="Times New Roman" w:hAnsi="Times New Roman" w:cs="Times New Roman"/>
          <w:i w:val="0"/>
          <w:sz w:val="24"/>
          <w:szCs w:val="24"/>
        </w:rPr>
        <w:t xml:space="preserve">, CBS </w:t>
      </w:r>
      <w:proofErr w:type="spellStart"/>
      <w:r w:rsidRPr="000C1F12">
        <w:rPr>
          <w:rFonts w:ascii="Times New Roman" w:hAnsi="Times New Roman" w:cs="Times New Roman"/>
          <w:i w:val="0"/>
          <w:sz w:val="24"/>
          <w:szCs w:val="24"/>
        </w:rPr>
        <w:t>egyenlőtlenség</w:t>
      </w:r>
      <w:proofErr w:type="spellEnd"/>
      <w:r w:rsidR="00261F86" w:rsidRPr="000C1F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Jegyzet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: </w:t>
      </w:r>
      <w:r w:rsidRPr="000C1F12">
        <w:rPr>
          <w:rFonts w:ascii="Times New Roman" w:hAnsi="Times New Roman" w:cs="Times New Roman"/>
          <w:i w:val="0"/>
          <w:sz w:val="24"/>
          <w:szCs w:val="24"/>
        </w:rPr>
        <w:t>11.1</w:t>
      </w:r>
    </w:p>
    <w:p w:rsidR="000C1F12" w:rsidRPr="000C1F12" w:rsidRDefault="000C1F12" w:rsidP="000C1F12">
      <w:pPr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FFFFFF" w:themeColor="background1"/>
          <w:sz w:val="24"/>
          <w:szCs w:val="24"/>
        </w:rPr>
        <w:t xml:space="preserve"> </w:t>
      </w:r>
      <w:hyperlink r:id="rId12" w:history="1">
        <w:proofErr w:type="spellStart"/>
        <w:r w:rsidRPr="00C829D4">
          <w:rPr>
            <w:rStyle w:val="Hiperhivatkozs"/>
            <w:rFonts w:ascii="Times New Roman" w:hAnsi="Times New Roman" w:cs="Times New Roman"/>
            <w:i w:val="0"/>
            <w:sz w:val="24"/>
            <w:szCs w:val="24"/>
          </w:rPr>
          <w:t>Exponenciális</w:t>
        </w:r>
        <w:proofErr w:type="spellEnd"/>
        <w:r w:rsidRPr="00C829D4">
          <w:rPr>
            <w:rStyle w:val="Hiperhivatkozs"/>
            <w:rFonts w:ascii="Times New Roman" w:hAnsi="Times New Roman" w:cs="Times New Roman"/>
            <w:i w:val="0"/>
            <w:sz w:val="24"/>
            <w:szCs w:val="24"/>
          </w:rPr>
          <w:t xml:space="preserve"> </w:t>
        </w:r>
        <w:proofErr w:type="spellStart"/>
        <w:r w:rsidRPr="00C829D4">
          <w:rPr>
            <w:rStyle w:val="Hiperhivatkozs"/>
            <w:rFonts w:ascii="Times New Roman" w:hAnsi="Times New Roman" w:cs="Times New Roman"/>
            <w:i w:val="0"/>
            <w:sz w:val="24"/>
            <w:szCs w:val="24"/>
          </w:rPr>
          <w:t>alak</w:t>
        </w:r>
        <w:proofErr w:type="spellEnd"/>
      </w:hyperlink>
      <w:r w:rsidRPr="00B44DBC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C1F12" w:rsidRPr="00B44DBC" w:rsidRDefault="000C1F12" w:rsidP="000C1F12">
      <w:pPr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Jegyzet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>: 10.5</w:t>
      </w:r>
    </w:p>
    <w:p w:rsidR="000C1F12" w:rsidRPr="00B44DBC" w:rsidRDefault="000C1F12" w:rsidP="00261F86">
      <w:pPr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</w:p>
    <w:p w:rsidR="00FC5661" w:rsidRDefault="00E05D66" w:rsidP="00261F8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pict>
          <v:shape id="_x0000_i1026" type="#_x0000_t136" style="width:318pt;height: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1. ZÁRTHELYI DOLGOZAT"/>
          </v:shape>
        </w:pict>
      </w:r>
    </w:p>
    <w:p w:rsidR="00261F86" w:rsidRPr="00B44DBC" w:rsidRDefault="00261F86" w:rsidP="00261F86">
      <w:pPr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  <w:r w:rsidRPr="00B44DBC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 xml:space="preserve">Március 18: </w:t>
      </w:r>
    </w:p>
    <w:p w:rsidR="00261F86" w:rsidRPr="00B44DBC" w:rsidRDefault="00261F86" w:rsidP="00261F86">
      <w:pPr>
        <w:rPr>
          <w:rFonts w:ascii="Times New Roman" w:hAnsi="Times New Roman" w:cs="Times New Roman"/>
          <w:i w:val="0"/>
          <w:sz w:val="24"/>
          <w:szCs w:val="24"/>
        </w:rPr>
      </w:pPr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Komplex számok: gyökvonás trigonometrikus alakban. Egységgyökök, egységgyökök struktúrája, primitív </w:t>
      </w:r>
      <w:proofErr w:type="gramStart"/>
      <w:r w:rsidRPr="00B44DBC">
        <w:rPr>
          <w:rFonts w:ascii="Times New Roman" w:hAnsi="Times New Roman" w:cs="Times New Roman"/>
          <w:i w:val="0"/>
          <w:sz w:val="24"/>
          <w:szCs w:val="24"/>
        </w:rPr>
        <w:t>egységgyökök .</w:t>
      </w:r>
      <w:proofErr w:type="gram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DE3446" w:rsidRPr="00B44DBC" w:rsidRDefault="00261F86" w:rsidP="00261F86">
      <w:pPr>
        <w:rPr>
          <w:rFonts w:ascii="Times New Roman" w:hAnsi="Times New Roman" w:cs="Times New Roman"/>
          <w:i w:val="0"/>
          <w:sz w:val="24"/>
          <w:szCs w:val="24"/>
        </w:rPr>
      </w:pPr>
      <w:r w:rsidRPr="00B44DBC">
        <w:rPr>
          <w:rFonts w:ascii="Times New Roman" w:hAnsi="Times New Roman" w:cs="Times New Roman"/>
          <w:i w:val="0"/>
          <w:sz w:val="24"/>
          <w:szCs w:val="24"/>
        </w:rPr>
        <w:t>Jegyzet: 10.3.2, 10.4</w:t>
      </w:r>
    </w:p>
    <w:p w:rsidR="00DE3446" w:rsidRPr="00B44DBC" w:rsidRDefault="00261F86" w:rsidP="00DE3446">
      <w:pPr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  <w:r w:rsidRPr="00B44DBC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 xml:space="preserve">Március 11: </w:t>
      </w:r>
    </w:p>
    <w:p w:rsidR="00261F86" w:rsidRPr="00B44DBC" w:rsidRDefault="00261F86" w:rsidP="00DE3446">
      <w:pPr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Komplex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számok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trigonometrikus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alakja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szorzás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osztás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Moivre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formula. </w:t>
      </w:r>
    </w:p>
    <w:p w:rsidR="00261F86" w:rsidRPr="00B44DBC" w:rsidRDefault="00261F86" w:rsidP="00DE3446">
      <w:pPr>
        <w:rPr>
          <w:rFonts w:ascii="Times New Roman" w:hAnsi="Times New Roman" w:cs="Times New Roman"/>
          <w:i w:val="0"/>
          <w:sz w:val="24"/>
          <w:szCs w:val="24"/>
        </w:rPr>
      </w:pPr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Jegyzet: 10.3.1 </w:t>
      </w:r>
    </w:p>
    <w:p w:rsidR="00261F86" w:rsidRPr="00B44DBC" w:rsidRDefault="00261F86" w:rsidP="00DE3446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E3446" w:rsidRPr="00B44DBC" w:rsidRDefault="00DE3446" w:rsidP="00DE3446">
      <w:pPr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  <w:r w:rsidRPr="00B44DBC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Március 4:</w:t>
      </w:r>
    </w:p>
    <w:p w:rsidR="00E6516F" w:rsidRPr="00B44DBC" w:rsidRDefault="00E6516F" w:rsidP="00DE3446">
      <w:pPr>
        <w:rPr>
          <w:rFonts w:ascii="Times New Roman" w:hAnsi="Times New Roman" w:cs="Times New Roman"/>
          <w:i w:val="0"/>
          <w:sz w:val="24"/>
          <w:szCs w:val="24"/>
        </w:rPr>
      </w:pPr>
      <w:r w:rsidRPr="00B44DBC">
        <w:rPr>
          <w:rFonts w:ascii="Times New Roman" w:hAnsi="Times New Roman" w:cs="Times New Roman"/>
          <w:i w:val="0"/>
          <w:sz w:val="24"/>
          <w:szCs w:val="24"/>
        </w:rPr>
        <w:t>Leképezések szorzata, mátrixok polinomjai (jegyzet 8.6).</w:t>
      </w:r>
    </w:p>
    <w:p w:rsidR="00DE3446" w:rsidRPr="00B44DBC" w:rsidRDefault="00E6516F" w:rsidP="00DE3446">
      <w:pPr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Nincs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jegyzetben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, de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kell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tudni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  <w:hyperlink r:id="rId13" w:history="1">
        <w:proofErr w:type="spellStart"/>
        <w:r w:rsidRPr="00B44DBC">
          <w:rPr>
            <w:rStyle w:val="Hiperhivatkozs"/>
            <w:rFonts w:ascii="Times New Roman" w:hAnsi="Times New Roman" w:cs="Times New Roman"/>
            <w:i w:val="0"/>
            <w:sz w:val="24"/>
            <w:szCs w:val="24"/>
          </w:rPr>
          <w:t>Ca</w:t>
        </w:r>
        <w:r w:rsidR="00FF1D19" w:rsidRPr="00B44DBC">
          <w:rPr>
            <w:rStyle w:val="Hiperhivatkozs"/>
            <w:rFonts w:ascii="Times New Roman" w:hAnsi="Times New Roman" w:cs="Times New Roman"/>
            <w:i w:val="0"/>
            <w:sz w:val="24"/>
            <w:szCs w:val="24"/>
          </w:rPr>
          <w:t>y</w:t>
        </w:r>
        <w:r w:rsidRPr="00B44DBC">
          <w:rPr>
            <w:rStyle w:val="Hiperhivatkozs"/>
            <w:rFonts w:ascii="Times New Roman" w:hAnsi="Times New Roman" w:cs="Times New Roman"/>
            <w:i w:val="0"/>
            <w:sz w:val="24"/>
            <w:szCs w:val="24"/>
          </w:rPr>
          <w:t>ley</w:t>
        </w:r>
        <w:proofErr w:type="spellEnd"/>
        <w:r w:rsidRPr="00B44DBC">
          <w:rPr>
            <w:rStyle w:val="Hiperhivatkozs"/>
            <w:rFonts w:ascii="Times New Roman" w:hAnsi="Times New Roman" w:cs="Times New Roman"/>
            <w:i w:val="0"/>
            <w:sz w:val="24"/>
            <w:szCs w:val="24"/>
          </w:rPr>
          <w:t xml:space="preserve">-Hamilton </w:t>
        </w:r>
        <w:proofErr w:type="spellStart"/>
        <w:r w:rsidRPr="00B44DBC">
          <w:rPr>
            <w:rStyle w:val="Hiperhivatkozs"/>
            <w:rFonts w:ascii="Times New Roman" w:hAnsi="Times New Roman" w:cs="Times New Roman"/>
            <w:i w:val="0"/>
            <w:sz w:val="24"/>
            <w:szCs w:val="24"/>
          </w:rPr>
          <w:t>tétel</w:t>
        </w:r>
        <w:proofErr w:type="spellEnd"/>
      </w:hyperlink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DE3446" w:rsidRPr="00B44DBC" w:rsidRDefault="00DE3446" w:rsidP="00DE3446">
      <w:pPr>
        <w:rPr>
          <w:rFonts w:ascii="Times New Roman" w:hAnsi="Times New Roman" w:cs="Times New Roman"/>
          <w:i w:val="0"/>
          <w:sz w:val="24"/>
          <w:szCs w:val="24"/>
        </w:rPr>
      </w:pPr>
      <w:r w:rsidRPr="00B44DBC">
        <w:rPr>
          <w:rFonts w:ascii="Times New Roman" w:hAnsi="Times New Roman" w:cs="Times New Roman"/>
          <w:i w:val="0"/>
          <w:sz w:val="24"/>
          <w:szCs w:val="24"/>
        </w:rPr>
        <w:t>Komplex számok.</w:t>
      </w:r>
    </w:p>
    <w:p w:rsidR="00DE3446" w:rsidRPr="00B44DBC" w:rsidRDefault="00DE3446" w:rsidP="00DE3446">
      <w:pPr>
        <w:rPr>
          <w:rFonts w:ascii="Times New Roman" w:hAnsi="Times New Roman" w:cs="Times New Roman"/>
          <w:i w:val="0"/>
          <w:sz w:val="24"/>
          <w:szCs w:val="24"/>
        </w:rPr>
      </w:pPr>
      <w:r w:rsidRPr="00B44DBC">
        <w:rPr>
          <w:rFonts w:ascii="Times New Roman" w:hAnsi="Times New Roman" w:cs="Times New Roman"/>
          <w:i w:val="0"/>
          <w:sz w:val="24"/>
          <w:szCs w:val="24"/>
        </w:rPr>
        <w:t>Jegyzet:</w:t>
      </w:r>
      <w:r w:rsidR="00261F86" w:rsidRPr="00B44DBC">
        <w:rPr>
          <w:rFonts w:ascii="Times New Roman" w:hAnsi="Times New Roman" w:cs="Times New Roman"/>
          <w:i w:val="0"/>
          <w:sz w:val="24"/>
          <w:szCs w:val="24"/>
        </w:rPr>
        <w:t xml:space="preserve"> 10.1, 10.2</w:t>
      </w:r>
    </w:p>
    <w:p w:rsidR="00DE3446" w:rsidRPr="00B44DBC" w:rsidRDefault="00DE3446" w:rsidP="00DE3446">
      <w:pPr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</w:p>
    <w:p w:rsidR="00DE3446" w:rsidRPr="00B44DBC" w:rsidRDefault="00DE3446" w:rsidP="00DE3446">
      <w:pPr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  <w:r w:rsidRPr="00B44DBC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Február 25:</w:t>
      </w:r>
    </w:p>
    <w:p w:rsidR="00DE3446" w:rsidRPr="00B44DBC" w:rsidRDefault="00DE3446" w:rsidP="00DE3446">
      <w:pPr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Bilineáris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függvények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Izmorfia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>.</w:t>
      </w:r>
      <w:r w:rsidR="0060576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0576D">
        <w:rPr>
          <w:rFonts w:ascii="Times New Roman" w:hAnsi="Times New Roman" w:cs="Times New Roman"/>
          <w:i w:val="0"/>
          <w:sz w:val="24"/>
          <w:szCs w:val="24"/>
        </w:rPr>
        <w:t>Lineá</w:t>
      </w:r>
      <w:r w:rsidR="00E6516F" w:rsidRPr="00B44DBC">
        <w:rPr>
          <w:rFonts w:ascii="Times New Roman" w:hAnsi="Times New Roman" w:cs="Times New Roman"/>
          <w:i w:val="0"/>
          <w:sz w:val="24"/>
          <w:szCs w:val="24"/>
        </w:rPr>
        <w:t>ris</w:t>
      </w:r>
      <w:proofErr w:type="spellEnd"/>
      <w:r w:rsidR="00E6516F"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6516F" w:rsidRPr="00B44DBC">
        <w:rPr>
          <w:rFonts w:ascii="Times New Roman" w:hAnsi="Times New Roman" w:cs="Times New Roman"/>
          <w:i w:val="0"/>
          <w:sz w:val="24"/>
          <w:szCs w:val="24"/>
        </w:rPr>
        <w:t>leképezések</w:t>
      </w:r>
      <w:proofErr w:type="spellEnd"/>
      <w:r w:rsidR="00E6516F"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6516F" w:rsidRPr="00B44DBC">
        <w:rPr>
          <w:rFonts w:ascii="Times New Roman" w:hAnsi="Times New Roman" w:cs="Times New Roman"/>
          <w:i w:val="0"/>
          <w:sz w:val="24"/>
          <w:szCs w:val="24"/>
        </w:rPr>
        <w:t>vektortere</w:t>
      </w:r>
      <w:proofErr w:type="spellEnd"/>
      <w:r w:rsidR="00E6516F" w:rsidRPr="00B44DBC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E3446" w:rsidRPr="00B44DBC" w:rsidRDefault="00DE3446" w:rsidP="00DE3446">
      <w:pPr>
        <w:rPr>
          <w:rFonts w:ascii="Times New Roman" w:hAnsi="Times New Roman" w:cs="Times New Roman"/>
          <w:i w:val="0"/>
          <w:sz w:val="24"/>
          <w:szCs w:val="24"/>
        </w:rPr>
      </w:pPr>
      <w:r w:rsidRPr="00B44DBC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Nincs a jegyzetben, de kell tudni: </w:t>
      </w:r>
      <w:hyperlink r:id="rId14" w:history="1">
        <w:r w:rsidRPr="00B44DBC">
          <w:rPr>
            <w:rStyle w:val="Hiperhivatkozs"/>
            <w:rFonts w:ascii="Times New Roman" w:hAnsi="Times New Roman" w:cs="Times New Roman"/>
            <w:i w:val="0"/>
            <w:sz w:val="24"/>
            <w:szCs w:val="24"/>
          </w:rPr>
          <w:t>Kúpszeletek</w:t>
        </w:r>
      </w:hyperlink>
      <w:r w:rsidRPr="00B44DBC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E3446" w:rsidRPr="00B44DBC" w:rsidRDefault="00E6516F" w:rsidP="004D48AD">
      <w:pPr>
        <w:rPr>
          <w:rFonts w:ascii="Times New Roman" w:hAnsi="Times New Roman" w:cs="Times New Roman"/>
          <w:i w:val="0"/>
          <w:sz w:val="24"/>
          <w:szCs w:val="24"/>
        </w:rPr>
      </w:pPr>
      <w:r w:rsidRPr="00B44DBC">
        <w:rPr>
          <w:rFonts w:ascii="Times New Roman" w:hAnsi="Times New Roman" w:cs="Times New Roman"/>
          <w:b/>
          <w:i w:val="0"/>
          <w:sz w:val="24"/>
          <w:szCs w:val="24"/>
        </w:rPr>
        <w:t>Jegyzet:</w:t>
      </w:r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9.4</w:t>
      </w:r>
      <w:r w:rsidR="00DE3446" w:rsidRPr="00B44DBC">
        <w:rPr>
          <w:rFonts w:ascii="Times New Roman" w:hAnsi="Times New Roman" w:cs="Times New Roman"/>
          <w:i w:val="0"/>
          <w:sz w:val="24"/>
          <w:szCs w:val="24"/>
        </w:rPr>
        <w:t>, 8. 5,</w:t>
      </w:r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3446" w:rsidRPr="00B44DBC">
        <w:rPr>
          <w:rFonts w:ascii="Times New Roman" w:hAnsi="Times New Roman" w:cs="Times New Roman"/>
          <w:i w:val="0"/>
          <w:sz w:val="24"/>
          <w:szCs w:val="24"/>
        </w:rPr>
        <w:t>8.6</w:t>
      </w:r>
    </w:p>
    <w:p w:rsidR="00DE3446" w:rsidRPr="00B44DBC" w:rsidRDefault="00DE3446" w:rsidP="004D48AD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E6516F" w:rsidRPr="00B44DBC" w:rsidRDefault="00E6516F" w:rsidP="004D48AD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E6516F" w:rsidRPr="00B44DBC" w:rsidRDefault="00E6516F" w:rsidP="004D48AD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E6516F" w:rsidRPr="00B44DBC" w:rsidRDefault="00E6516F" w:rsidP="004D48AD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4D48AD" w:rsidRPr="00B44DBC" w:rsidRDefault="00DE3446" w:rsidP="004D48AD">
      <w:pPr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  <w:r w:rsidRPr="00B44DBC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Február 18:</w:t>
      </w:r>
    </w:p>
    <w:p w:rsidR="004D48AD" w:rsidRPr="00B44DBC" w:rsidRDefault="004D48AD" w:rsidP="004D48AD">
      <w:pPr>
        <w:rPr>
          <w:rFonts w:ascii="Times New Roman" w:hAnsi="Times New Roman" w:cs="Times New Roman"/>
          <w:i w:val="0"/>
          <w:sz w:val="24"/>
          <w:szCs w:val="24"/>
        </w:rPr>
      </w:pPr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44DBC">
        <w:rPr>
          <w:rFonts w:ascii="Times New Roman" w:hAnsi="Times New Roman" w:cs="Times New Roman"/>
          <w:b/>
          <w:i w:val="0"/>
          <w:sz w:val="24"/>
          <w:szCs w:val="24"/>
        </w:rPr>
        <w:t>Kvadratikus</w:t>
      </w:r>
      <w:proofErr w:type="spellEnd"/>
      <w:r w:rsidRPr="00B44DBC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B44DBC">
        <w:rPr>
          <w:rFonts w:ascii="Times New Roman" w:hAnsi="Times New Roman" w:cs="Times New Roman"/>
          <w:b/>
          <w:i w:val="0"/>
          <w:sz w:val="24"/>
          <w:szCs w:val="24"/>
        </w:rPr>
        <w:t>alakok</w:t>
      </w:r>
      <w:proofErr w:type="spellEnd"/>
      <w:r w:rsidRPr="00B44DBC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B44DBC">
        <w:rPr>
          <w:rFonts w:ascii="Times New Roman" w:hAnsi="Times New Roman" w:cs="Times New Roman"/>
          <w:b/>
          <w:i w:val="0"/>
          <w:sz w:val="24"/>
          <w:szCs w:val="24"/>
        </w:rPr>
        <w:t>és</w:t>
      </w:r>
      <w:proofErr w:type="spellEnd"/>
      <w:r w:rsidRPr="00B44DBC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B44DBC">
        <w:rPr>
          <w:rFonts w:ascii="Times New Roman" w:hAnsi="Times New Roman" w:cs="Times New Roman"/>
          <w:b/>
          <w:i w:val="0"/>
          <w:sz w:val="24"/>
          <w:szCs w:val="24"/>
        </w:rPr>
        <w:t>diagona</w:t>
      </w:r>
      <w:r w:rsidR="00190E1A" w:rsidRPr="00B44DBC">
        <w:rPr>
          <w:rFonts w:ascii="Times New Roman" w:hAnsi="Times New Roman" w:cs="Times New Roman"/>
          <w:b/>
          <w:i w:val="0"/>
          <w:sz w:val="24"/>
          <w:szCs w:val="24"/>
        </w:rPr>
        <w:t>lizálásuk</w:t>
      </w:r>
      <w:proofErr w:type="spellEnd"/>
      <w:r w:rsidRPr="00B44DBC">
        <w:rPr>
          <w:rFonts w:ascii="Times New Roman" w:hAnsi="Times New Roman" w:cs="Times New Roman"/>
          <w:b/>
          <w:i w:val="0"/>
          <w:sz w:val="24"/>
          <w:szCs w:val="24"/>
        </w:rPr>
        <w:t xml:space="preserve">: </w:t>
      </w:r>
      <w:proofErr w:type="spellStart"/>
      <w:r w:rsidRPr="00B44DBC">
        <w:rPr>
          <w:rFonts w:ascii="Times New Roman" w:hAnsi="Times New Roman" w:cs="Times New Roman"/>
          <w:b/>
          <w:i w:val="0"/>
          <w:sz w:val="24"/>
          <w:szCs w:val="24"/>
        </w:rPr>
        <w:t>jegyzet</w:t>
      </w:r>
      <w:proofErr w:type="spellEnd"/>
      <w:r w:rsidRPr="00B44DBC">
        <w:rPr>
          <w:rFonts w:ascii="Times New Roman" w:hAnsi="Times New Roman" w:cs="Times New Roman"/>
          <w:b/>
          <w:i w:val="0"/>
          <w:sz w:val="24"/>
          <w:szCs w:val="24"/>
        </w:rPr>
        <w:t xml:space="preserve"> 9.4 </w:t>
      </w:r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–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kvadratikus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alak definíciótól végig.</w:t>
      </w:r>
    </w:p>
    <w:p w:rsidR="004D48AD" w:rsidRPr="00B44DBC" w:rsidRDefault="004D48AD" w:rsidP="004D48AD">
      <w:pPr>
        <w:rPr>
          <w:rFonts w:ascii="Times New Roman" w:hAnsi="Times New Roman" w:cs="Times New Roman"/>
          <w:i w:val="0"/>
          <w:sz w:val="24"/>
          <w:szCs w:val="24"/>
        </w:rPr>
      </w:pPr>
      <w:r w:rsidRPr="00B44DBC">
        <w:rPr>
          <w:rFonts w:ascii="Times New Roman" w:hAnsi="Times New Roman" w:cs="Times New Roman"/>
          <w:i w:val="0"/>
          <w:sz w:val="24"/>
          <w:szCs w:val="24"/>
        </w:rPr>
        <w:t>(</w:t>
      </w:r>
      <w:proofErr w:type="gramStart"/>
      <w:r w:rsidRPr="00B44DBC">
        <w:rPr>
          <w:rFonts w:ascii="Times New Roman" w:hAnsi="Times New Roman" w:cs="Times New Roman"/>
          <w:i w:val="0"/>
          <w:sz w:val="24"/>
          <w:szCs w:val="24"/>
        </w:rPr>
        <w:t>a</w:t>
      </w:r>
      <w:proofErr w:type="gram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fejezet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elején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szereplő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bilin</w:t>
      </w:r>
      <w:r w:rsidR="00190E1A" w:rsidRPr="00B44DBC">
        <w:rPr>
          <w:rFonts w:ascii="Times New Roman" w:hAnsi="Times New Roman" w:cs="Times New Roman"/>
          <w:i w:val="0"/>
          <w:sz w:val="24"/>
          <w:szCs w:val="24"/>
        </w:rPr>
        <w:t>eáris</w:t>
      </w:r>
      <w:proofErr w:type="spellEnd"/>
      <w:r w:rsidR="00190E1A"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90E1A" w:rsidRPr="00B44DBC">
        <w:rPr>
          <w:rFonts w:ascii="Times New Roman" w:hAnsi="Times New Roman" w:cs="Times New Roman"/>
          <w:i w:val="0"/>
          <w:sz w:val="24"/>
          <w:szCs w:val="24"/>
        </w:rPr>
        <w:t>függvények</w:t>
      </w:r>
      <w:proofErr w:type="spellEnd"/>
      <w:r w:rsidR="00190E1A"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90E1A" w:rsidRPr="00B44DBC">
        <w:rPr>
          <w:rFonts w:ascii="Times New Roman" w:hAnsi="Times New Roman" w:cs="Times New Roman"/>
          <w:i w:val="0"/>
          <w:sz w:val="24"/>
          <w:szCs w:val="24"/>
        </w:rPr>
        <w:t>még</w:t>
      </w:r>
      <w:proofErr w:type="spellEnd"/>
      <w:r w:rsidR="00190E1A"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90E1A" w:rsidRPr="00B44DBC">
        <w:rPr>
          <w:rFonts w:ascii="Times New Roman" w:hAnsi="Times New Roman" w:cs="Times New Roman"/>
          <w:i w:val="0"/>
          <w:sz w:val="24"/>
          <w:szCs w:val="24"/>
        </w:rPr>
        <w:t>nem</w:t>
      </w:r>
      <w:proofErr w:type="spellEnd"/>
      <w:r w:rsidR="00190E1A" w:rsidRPr="00B44DBC">
        <w:rPr>
          <w:rFonts w:ascii="Times New Roman" w:hAnsi="Times New Roman" w:cs="Times New Roman"/>
          <w:i w:val="0"/>
          <w:sz w:val="24"/>
          <w:szCs w:val="24"/>
        </w:rPr>
        <w:t>!</w:t>
      </w:r>
      <w:r w:rsidRPr="00B44DBC">
        <w:rPr>
          <w:rFonts w:ascii="Times New Roman" w:hAnsi="Times New Roman" w:cs="Times New Roman"/>
          <w:i w:val="0"/>
          <w:sz w:val="24"/>
          <w:szCs w:val="24"/>
        </w:rPr>
        <w:t>)</w:t>
      </w:r>
    </w:p>
    <w:p w:rsidR="00D6010E" w:rsidRPr="00B44DBC" w:rsidRDefault="00D6010E" w:rsidP="00D6010E">
      <w:pPr>
        <w:rPr>
          <w:rFonts w:ascii="Times New Roman" w:hAnsi="Times New Roman" w:cs="Times New Roman"/>
          <w:b/>
          <w:i w:val="0"/>
          <w:sz w:val="24"/>
          <w:szCs w:val="24"/>
        </w:rPr>
      </w:pPr>
      <w:r w:rsidRPr="00B44DBC">
        <w:rPr>
          <w:rFonts w:ascii="Times New Roman" w:hAnsi="Times New Roman" w:cs="Times New Roman"/>
          <w:b/>
          <w:i w:val="0"/>
          <w:sz w:val="24"/>
          <w:szCs w:val="24"/>
        </w:rPr>
        <w:t xml:space="preserve">Előadáson írott saját jegyzet: </w:t>
      </w:r>
    </w:p>
    <w:p w:rsidR="004D48AD" w:rsidRPr="00B44DBC" w:rsidRDefault="004D48AD" w:rsidP="004D48AD">
      <w:pPr>
        <w:rPr>
          <w:rFonts w:ascii="Times New Roman" w:hAnsi="Times New Roman" w:cs="Times New Roman"/>
          <w:i w:val="0"/>
          <w:sz w:val="24"/>
          <w:szCs w:val="24"/>
        </w:rPr>
      </w:pPr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Ellipszis, hiperbola és parabola, mint mértani hely, középponti (kanonikus) egyenleteik. </w:t>
      </w:r>
    </w:p>
    <w:p w:rsidR="00E6516F" w:rsidRPr="00B44DBC" w:rsidRDefault="00E05D66" w:rsidP="004D48AD">
      <w:pPr>
        <w:rPr>
          <w:rFonts w:ascii="Times New Roman" w:hAnsi="Times New Roman" w:cs="Times New Roman"/>
          <w:i w:val="0"/>
          <w:sz w:val="24"/>
          <w:szCs w:val="24"/>
        </w:rPr>
      </w:pPr>
      <w:hyperlink r:id="rId15" w:history="1">
        <w:r w:rsidR="00190E1A" w:rsidRPr="00B44DBC">
          <w:rPr>
            <w:rStyle w:val="Hiperhivatkozs"/>
            <w:rFonts w:ascii="Times New Roman" w:hAnsi="Times New Roman" w:cs="Times New Roman"/>
            <w:i w:val="0"/>
            <w:sz w:val="24"/>
            <w:szCs w:val="24"/>
          </w:rPr>
          <w:t>Kúpszeletek</w:t>
        </w:r>
      </w:hyperlink>
      <w:r w:rsidR="00190E1A" w:rsidRPr="00B44DBC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6516F" w:rsidRPr="00B44DBC" w:rsidRDefault="00E6516F" w:rsidP="004D48AD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4D48AD" w:rsidRPr="00B44DBC" w:rsidRDefault="004D48AD" w:rsidP="004D48AD">
      <w:pPr>
        <w:rPr>
          <w:rFonts w:ascii="Times New Roman" w:hAnsi="Times New Roman" w:cs="Times New Roman"/>
          <w:i w:val="0"/>
          <w:sz w:val="24"/>
          <w:szCs w:val="24"/>
        </w:rPr>
      </w:pPr>
      <w:r w:rsidRPr="00B44DBC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F</w:t>
      </w:r>
      <w:r w:rsidR="00DE3446" w:rsidRPr="00B44DBC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ebruár 11:</w:t>
      </w:r>
    </w:p>
    <w:p w:rsidR="00EE1E38" w:rsidRPr="00B44DBC" w:rsidRDefault="00EE1E38">
      <w:pPr>
        <w:rPr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B44DBC">
        <w:rPr>
          <w:rFonts w:ascii="Times New Roman" w:hAnsi="Times New Roman" w:cs="Times New Roman"/>
          <w:b/>
          <w:i w:val="0"/>
          <w:sz w:val="24"/>
          <w:szCs w:val="24"/>
        </w:rPr>
        <w:t>Diagonalizálás</w:t>
      </w:r>
      <w:proofErr w:type="spellEnd"/>
      <w:r w:rsidRPr="00B44DBC">
        <w:rPr>
          <w:rFonts w:ascii="Times New Roman" w:hAnsi="Times New Roman" w:cs="Times New Roman"/>
          <w:b/>
          <w:i w:val="0"/>
          <w:sz w:val="24"/>
          <w:szCs w:val="24"/>
        </w:rPr>
        <w:t xml:space="preserve"> – </w:t>
      </w:r>
      <w:proofErr w:type="spellStart"/>
      <w:r w:rsidRPr="00B44DBC">
        <w:rPr>
          <w:rFonts w:ascii="Times New Roman" w:hAnsi="Times New Roman" w:cs="Times New Roman"/>
          <w:b/>
          <w:i w:val="0"/>
          <w:sz w:val="24"/>
          <w:szCs w:val="24"/>
        </w:rPr>
        <w:t>jegyzet</w:t>
      </w:r>
      <w:proofErr w:type="spellEnd"/>
      <w:r w:rsidRPr="00B44DBC">
        <w:rPr>
          <w:rFonts w:ascii="Times New Roman" w:hAnsi="Times New Roman" w:cs="Times New Roman"/>
          <w:b/>
          <w:i w:val="0"/>
          <w:sz w:val="24"/>
          <w:szCs w:val="24"/>
        </w:rPr>
        <w:t>: 9.3</w:t>
      </w:r>
    </w:p>
    <w:p w:rsidR="00EE1E38" w:rsidRPr="00B44DBC" w:rsidRDefault="00EE1E38">
      <w:pPr>
        <w:rPr>
          <w:rFonts w:ascii="Times New Roman" w:hAnsi="Times New Roman" w:cs="Times New Roman"/>
          <w:b/>
          <w:i w:val="0"/>
          <w:sz w:val="24"/>
          <w:szCs w:val="24"/>
        </w:rPr>
      </w:pPr>
      <w:r w:rsidRPr="00B44DBC">
        <w:rPr>
          <w:rFonts w:ascii="Times New Roman" w:hAnsi="Times New Roman" w:cs="Times New Roman"/>
          <w:b/>
          <w:i w:val="0"/>
          <w:sz w:val="24"/>
          <w:szCs w:val="24"/>
        </w:rPr>
        <w:t xml:space="preserve">Előadáson írott saját jegyzet: </w:t>
      </w:r>
    </w:p>
    <w:p w:rsidR="00EE1E38" w:rsidRPr="00B44DBC" w:rsidRDefault="00EE1E38">
      <w:pPr>
        <w:rPr>
          <w:rFonts w:ascii="Times New Roman" w:hAnsi="Times New Roman" w:cs="Times New Roman"/>
          <w:i w:val="0"/>
          <w:sz w:val="24"/>
          <w:szCs w:val="24"/>
        </w:rPr>
      </w:pPr>
      <w:r w:rsidRPr="00B44DBC">
        <w:rPr>
          <w:rFonts w:ascii="Times New Roman" w:hAnsi="Times New Roman" w:cs="Times New Roman"/>
          <w:i w:val="0"/>
          <w:sz w:val="24"/>
          <w:szCs w:val="24"/>
        </w:rPr>
        <w:tab/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Mátrix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sajátértékei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és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determinánsa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proofErr w:type="gramStart"/>
      <w:r w:rsidRPr="00B44DBC">
        <w:rPr>
          <w:rFonts w:ascii="Times New Roman" w:hAnsi="Times New Roman" w:cs="Times New Roman"/>
          <w:i w:val="0"/>
          <w:sz w:val="24"/>
          <w:szCs w:val="24"/>
        </w:rPr>
        <w:t>det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>(</w:t>
      </w:r>
      <w:proofErr w:type="gram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A)= </w:t>
      </w:r>
      <w:r w:rsidRPr="00B44DBC">
        <w:rPr>
          <w:rFonts w:ascii="Times New Roman" w:hAnsi="Times New Roman" w:cs="Times New Roman"/>
          <w:i w:val="0"/>
          <w:sz w:val="24"/>
          <w:szCs w:val="24"/>
        </w:rPr>
        <w:sym w:font="Symbol" w:char="F06C"/>
      </w:r>
      <w:r w:rsidRPr="00B44DBC">
        <w:rPr>
          <w:rFonts w:ascii="Times New Roman" w:hAnsi="Times New Roman" w:cs="Times New Roman"/>
          <w:i w:val="0"/>
          <w:sz w:val="24"/>
          <w:szCs w:val="24"/>
          <w:vertAlign w:val="subscript"/>
        </w:rPr>
        <w:t>1</w:t>
      </w:r>
      <w:r w:rsidRPr="00B44DBC">
        <w:rPr>
          <w:rFonts w:ascii="Times New Roman" w:hAnsi="Times New Roman" w:cs="Times New Roman"/>
          <w:i w:val="0"/>
          <w:sz w:val="24"/>
          <w:szCs w:val="24"/>
        </w:rPr>
        <w:sym w:font="Symbol" w:char="F06C"/>
      </w:r>
      <w:r w:rsidRPr="00B44DBC">
        <w:rPr>
          <w:rFonts w:ascii="Times New Roman" w:hAnsi="Times New Roman" w:cs="Times New Roman"/>
          <w:i w:val="0"/>
          <w:sz w:val="24"/>
          <w:szCs w:val="24"/>
          <w:vertAlign w:val="subscript"/>
        </w:rPr>
        <w:t>2</w:t>
      </w:r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... </w:t>
      </w:r>
      <w:r w:rsidRPr="00B44DBC">
        <w:rPr>
          <w:rFonts w:ascii="Times New Roman" w:hAnsi="Times New Roman" w:cs="Times New Roman"/>
          <w:i w:val="0"/>
          <w:sz w:val="24"/>
          <w:szCs w:val="24"/>
        </w:rPr>
        <w:sym w:font="Symbol" w:char="F06C"/>
      </w:r>
      <w:proofErr w:type="gramStart"/>
      <w:r w:rsidRPr="00B44DBC">
        <w:rPr>
          <w:rFonts w:ascii="Times New Roman" w:hAnsi="Times New Roman" w:cs="Times New Roman"/>
          <w:i w:val="0"/>
          <w:sz w:val="24"/>
          <w:szCs w:val="24"/>
          <w:vertAlign w:val="subscript"/>
        </w:rPr>
        <w:t>n</w:t>
      </w:r>
      <w:proofErr w:type="gramEnd"/>
    </w:p>
    <w:p w:rsidR="00EE1E38" w:rsidRPr="00B44DBC" w:rsidRDefault="00EE1E38">
      <w:pPr>
        <w:rPr>
          <w:rFonts w:ascii="Times New Roman" w:hAnsi="Times New Roman" w:cs="Times New Roman"/>
          <w:i w:val="0"/>
          <w:sz w:val="24"/>
          <w:szCs w:val="24"/>
        </w:rPr>
      </w:pPr>
      <w:r w:rsidRPr="00B44DBC">
        <w:rPr>
          <w:rFonts w:ascii="Times New Roman" w:hAnsi="Times New Roman" w:cs="Times New Roman"/>
          <w:i w:val="0"/>
          <w:sz w:val="24"/>
          <w:szCs w:val="24"/>
        </w:rPr>
        <w:lastRenderedPageBreak/>
        <w:tab/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Mátrix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44DBC">
        <w:rPr>
          <w:rFonts w:ascii="Times New Roman" w:hAnsi="Times New Roman" w:cs="Times New Roman"/>
          <w:i w:val="0"/>
          <w:sz w:val="24"/>
          <w:szCs w:val="24"/>
        </w:rPr>
        <w:t>nyoma</w:t>
      </w:r>
      <w:proofErr w:type="spellEnd"/>
      <w:r w:rsidRPr="00B44DBC">
        <w:rPr>
          <w:rFonts w:ascii="Times New Roman" w:hAnsi="Times New Roman" w:cs="Times New Roman"/>
          <w:i w:val="0"/>
          <w:sz w:val="24"/>
          <w:szCs w:val="24"/>
        </w:rPr>
        <w:t>=</w:t>
      </w:r>
      <w:proofErr w:type="gramStart"/>
      <w:r w:rsidRPr="00B44DBC">
        <w:rPr>
          <w:rFonts w:ascii="Times New Roman" w:hAnsi="Times New Roman" w:cs="Times New Roman"/>
          <w:i w:val="0"/>
          <w:sz w:val="24"/>
          <w:szCs w:val="24"/>
        </w:rPr>
        <w:t>trace(</w:t>
      </w:r>
      <w:proofErr w:type="gramEnd"/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A)= </w:t>
      </w:r>
      <w:r w:rsidRPr="00B44DBC">
        <w:rPr>
          <w:rFonts w:ascii="Times New Roman" w:hAnsi="Times New Roman" w:cs="Times New Roman"/>
          <w:i w:val="0"/>
          <w:sz w:val="24"/>
          <w:szCs w:val="24"/>
        </w:rPr>
        <w:sym w:font="Symbol" w:char="F06C"/>
      </w:r>
      <w:r w:rsidRPr="00B44DBC">
        <w:rPr>
          <w:rFonts w:ascii="Times New Roman" w:hAnsi="Times New Roman" w:cs="Times New Roman"/>
          <w:i w:val="0"/>
          <w:sz w:val="24"/>
          <w:szCs w:val="24"/>
          <w:vertAlign w:val="subscript"/>
        </w:rPr>
        <w:t>1</w:t>
      </w:r>
      <w:r w:rsidRPr="00B44DBC">
        <w:rPr>
          <w:rFonts w:ascii="Times New Roman" w:hAnsi="Times New Roman" w:cs="Times New Roman"/>
          <w:i w:val="0"/>
          <w:sz w:val="24"/>
          <w:szCs w:val="24"/>
        </w:rPr>
        <w:t>+</w:t>
      </w:r>
      <w:r w:rsidRPr="00B44DBC">
        <w:rPr>
          <w:rFonts w:ascii="Times New Roman" w:hAnsi="Times New Roman" w:cs="Times New Roman"/>
          <w:i w:val="0"/>
          <w:sz w:val="24"/>
          <w:szCs w:val="24"/>
        </w:rPr>
        <w:sym w:font="Symbol" w:char="F06C"/>
      </w:r>
      <w:r w:rsidRPr="00B44DBC">
        <w:rPr>
          <w:rFonts w:ascii="Times New Roman" w:hAnsi="Times New Roman" w:cs="Times New Roman"/>
          <w:i w:val="0"/>
          <w:sz w:val="24"/>
          <w:szCs w:val="24"/>
          <w:vertAlign w:val="subscript"/>
        </w:rPr>
        <w:t>2</w:t>
      </w:r>
      <w:r w:rsidRPr="00B44DBC">
        <w:rPr>
          <w:rFonts w:ascii="Times New Roman" w:hAnsi="Times New Roman" w:cs="Times New Roman"/>
          <w:i w:val="0"/>
          <w:sz w:val="24"/>
          <w:szCs w:val="24"/>
        </w:rPr>
        <w:t>+... +</w:t>
      </w:r>
      <w:r w:rsidRPr="00B44DBC">
        <w:rPr>
          <w:rFonts w:ascii="Times New Roman" w:hAnsi="Times New Roman" w:cs="Times New Roman"/>
          <w:i w:val="0"/>
          <w:sz w:val="24"/>
          <w:szCs w:val="24"/>
        </w:rPr>
        <w:sym w:font="Symbol" w:char="F06C"/>
      </w:r>
      <w:r w:rsidRPr="00B44DBC">
        <w:rPr>
          <w:rFonts w:ascii="Times New Roman" w:hAnsi="Times New Roman" w:cs="Times New Roman"/>
          <w:i w:val="0"/>
          <w:sz w:val="24"/>
          <w:szCs w:val="24"/>
          <w:vertAlign w:val="subscript"/>
        </w:rPr>
        <w:t>n</w:t>
      </w:r>
      <w:r w:rsidRPr="00B44D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9662AD" w:rsidRPr="009662AD" w:rsidRDefault="00EE1E38" w:rsidP="009662AD">
      <w:pPr>
        <w:spacing w:after="0"/>
        <w:rPr>
          <w:rStyle w:val="Hiperhivatkozs"/>
          <w:rFonts w:ascii="Times New Roman" w:hAnsi="Times New Roman" w:cs="Times New Roman"/>
          <w:b/>
          <w:i w:val="0"/>
          <w:sz w:val="40"/>
          <w:szCs w:val="40"/>
        </w:rPr>
      </w:pPr>
      <w:r w:rsidRPr="00EE1E38">
        <w:rPr>
          <w:sz w:val="28"/>
          <w:szCs w:val="28"/>
        </w:rPr>
        <w:tab/>
      </w:r>
      <w:r w:rsidR="009662AD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fldChar w:fldCharType="begin"/>
      </w:r>
      <w:r w:rsidR="009662AD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instrText xml:space="preserve"> HYPERLINK "http://digitus.itk.ppke.hu/~b_novak/LA/2015_majus_21.docx" </w:instrText>
      </w:r>
      <w:r w:rsidR="009662AD">
        <w:rPr>
          <w:rFonts w:ascii="Times New Roman" w:hAnsi="Times New Roman" w:cs="Times New Roman"/>
          <w:b/>
          <w:i w:val="0"/>
          <w:color w:val="FF0000"/>
          <w:sz w:val="40"/>
          <w:szCs w:val="40"/>
        </w:rPr>
      </w:r>
      <w:r w:rsidR="009662AD"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fldChar w:fldCharType="separate"/>
      </w:r>
      <w:proofErr w:type="spellStart"/>
      <w:r w:rsidR="009662AD" w:rsidRPr="009662AD">
        <w:rPr>
          <w:rStyle w:val="Hiperhivatkozs"/>
          <w:rFonts w:ascii="Times New Roman" w:hAnsi="Times New Roman" w:cs="Times New Roman"/>
          <w:b/>
          <w:i w:val="0"/>
          <w:sz w:val="40"/>
          <w:szCs w:val="40"/>
        </w:rPr>
        <w:t>Vizsga</w:t>
      </w:r>
      <w:proofErr w:type="spellEnd"/>
      <w:r w:rsidR="009662AD" w:rsidRPr="009662AD">
        <w:rPr>
          <w:rStyle w:val="Hiperhivatkozs"/>
          <w:rFonts w:ascii="Times New Roman" w:hAnsi="Times New Roman" w:cs="Times New Roman"/>
          <w:b/>
          <w:i w:val="0"/>
          <w:sz w:val="40"/>
          <w:szCs w:val="40"/>
        </w:rPr>
        <w:t xml:space="preserve"> </w:t>
      </w:r>
      <w:proofErr w:type="spellStart"/>
      <w:r w:rsidR="009662AD" w:rsidRPr="009662AD">
        <w:rPr>
          <w:rStyle w:val="Hiperhivatkozs"/>
          <w:rFonts w:ascii="Times New Roman" w:hAnsi="Times New Roman" w:cs="Times New Roman"/>
          <w:b/>
          <w:i w:val="0"/>
          <w:sz w:val="40"/>
          <w:szCs w:val="40"/>
        </w:rPr>
        <w:t>eredmények</w:t>
      </w:r>
      <w:proofErr w:type="spellEnd"/>
    </w:p>
    <w:p w:rsidR="00EE1E38" w:rsidRPr="00EE1E38" w:rsidRDefault="009662AD" w:rsidP="009662AD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FF0000"/>
          <w:sz w:val="40"/>
          <w:szCs w:val="40"/>
        </w:rPr>
        <w:fldChar w:fldCharType="end"/>
      </w:r>
    </w:p>
    <w:sectPr w:rsidR="00EE1E38" w:rsidRPr="00EE1E38" w:rsidSect="00F23E1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66" w:rsidRDefault="00E05D66" w:rsidP="00F23E1F">
      <w:pPr>
        <w:spacing w:after="0" w:line="240" w:lineRule="auto"/>
      </w:pPr>
      <w:r>
        <w:separator/>
      </w:r>
    </w:p>
  </w:endnote>
  <w:endnote w:type="continuationSeparator" w:id="0">
    <w:p w:rsidR="00E05D66" w:rsidRDefault="00E05D66" w:rsidP="00F2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1F" w:rsidRDefault="00F23E1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1F" w:rsidRDefault="00F23E1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1F" w:rsidRDefault="00F23E1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66" w:rsidRDefault="00E05D66" w:rsidP="00F23E1F">
      <w:pPr>
        <w:spacing w:after="0" w:line="240" w:lineRule="auto"/>
      </w:pPr>
      <w:r>
        <w:separator/>
      </w:r>
    </w:p>
  </w:footnote>
  <w:footnote w:type="continuationSeparator" w:id="0">
    <w:p w:rsidR="00E05D66" w:rsidRDefault="00E05D66" w:rsidP="00F23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1F" w:rsidRDefault="00F23E1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1F" w:rsidRDefault="00F23E1F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1F" w:rsidRDefault="00F23E1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7229"/>
    <w:rsid w:val="0001791B"/>
    <w:rsid w:val="00022C89"/>
    <w:rsid w:val="00025F15"/>
    <w:rsid w:val="00042506"/>
    <w:rsid w:val="00052213"/>
    <w:rsid w:val="00074729"/>
    <w:rsid w:val="00097229"/>
    <w:rsid w:val="000A12DD"/>
    <w:rsid w:val="000C1F12"/>
    <w:rsid w:val="000E1436"/>
    <w:rsid w:val="00190E1A"/>
    <w:rsid w:val="001B032A"/>
    <w:rsid w:val="001B70E1"/>
    <w:rsid w:val="001F6F45"/>
    <w:rsid w:val="00210CFB"/>
    <w:rsid w:val="00214C23"/>
    <w:rsid w:val="00261F86"/>
    <w:rsid w:val="00276324"/>
    <w:rsid w:val="002E12FB"/>
    <w:rsid w:val="002E236B"/>
    <w:rsid w:val="003404B5"/>
    <w:rsid w:val="00356C8F"/>
    <w:rsid w:val="00364920"/>
    <w:rsid w:val="00423D7E"/>
    <w:rsid w:val="004A3119"/>
    <w:rsid w:val="004D48AD"/>
    <w:rsid w:val="005534E5"/>
    <w:rsid w:val="005676F6"/>
    <w:rsid w:val="00580709"/>
    <w:rsid w:val="005D3124"/>
    <w:rsid w:val="0060576D"/>
    <w:rsid w:val="0062598D"/>
    <w:rsid w:val="00650B98"/>
    <w:rsid w:val="007526FF"/>
    <w:rsid w:val="00757ACD"/>
    <w:rsid w:val="00777540"/>
    <w:rsid w:val="007869F8"/>
    <w:rsid w:val="0080274C"/>
    <w:rsid w:val="008037A2"/>
    <w:rsid w:val="00955CF6"/>
    <w:rsid w:val="009662AD"/>
    <w:rsid w:val="009773A0"/>
    <w:rsid w:val="009939F5"/>
    <w:rsid w:val="009E7BC1"/>
    <w:rsid w:val="00A17A38"/>
    <w:rsid w:val="00A70625"/>
    <w:rsid w:val="00AA248E"/>
    <w:rsid w:val="00AB42AB"/>
    <w:rsid w:val="00B07BC1"/>
    <w:rsid w:val="00B16E8C"/>
    <w:rsid w:val="00B44DBC"/>
    <w:rsid w:val="00B4668D"/>
    <w:rsid w:val="00BE3F39"/>
    <w:rsid w:val="00BF200A"/>
    <w:rsid w:val="00C63E6E"/>
    <w:rsid w:val="00C76FCD"/>
    <w:rsid w:val="00C829D4"/>
    <w:rsid w:val="00CA5204"/>
    <w:rsid w:val="00CB73C0"/>
    <w:rsid w:val="00CE37EF"/>
    <w:rsid w:val="00D0232E"/>
    <w:rsid w:val="00D454D5"/>
    <w:rsid w:val="00D6010E"/>
    <w:rsid w:val="00DA278D"/>
    <w:rsid w:val="00DD1281"/>
    <w:rsid w:val="00DE3446"/>
    <w:rsid w:val="00E05D66"/>
    <w:rsid w:val="00E6516F"/>
    <w:rsid w:val="00EE1E38"/>
    <w:rsid w:val="00EE78FE"/>
    <w:rsid w:val="00F23E1F"/>
    <w:rsid w:val="00F411B9"/>
    <w:rsid w:val="00F57CE2"/>
    <w:rsid w:val="00FC5661"/>
    <w:rsid w:val="00FD1E5B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5661"/>
    <w:rPr>
      <w:i/>
      <w:iCs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FC566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566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566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566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566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566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566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566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566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E1E38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E3446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F2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23E1F"/>
  </w:style>
  <w:style w:type="paragraph" w:styleId="llb">
    <w:name w:val="footer"/>
    <w:basedOn w:val="Norml"/>
    <w:link w:val="llbChar"/>
    <w:uiPriority w:val="99"/>
    <w:semiHidden/>
    <w:unhideWhenUsed/>
    <w:rsid w:val="00F2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23E1F"/>
  </w:style>
  <w:style w:type="character" w:customStyle="1" w:styleId="Cmsor1Char">
    <w:name w:val="Címsor 1 Char"/>
    <w:basedOn w:val="Bekezdsalapbettpusa"/>
    <w:link w:val="Cmsor1"/>
    <w:uiPriority w:val="9"/>
    <w:rsid w:val="00FC566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566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566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566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566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566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566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566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566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5661"/>
    <w:rPr>
      <w:b/>
      <w:bCs/>
      <w:color w:val="943634" w:themeColor="accent2" w:themeShade="B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FC566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FC566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FC566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566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iemels2">
    <w:name w:val="Strong"/>
    <w:uiPriority w:val="22"/>
    <w:qFormat/>
    <w:rsid w:val="00FC5661"/>
    <w:rPr>
      <w:b/>
      <w:bCs/>
      <w:spacing w:val="0"/>
    </w:rPr>
  </w:style>
  <w:style w:type="character" w:styleId="Kiemels">
    <w:name w:val="Emphasis"/>
    <w:uiPriority w:val="20"/>
    <w:qFormat/>
    <w:rsid w:val="00FC566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incstrkz">
    <w:name w:val="No Spacing"/>
    <w:basedOn w:val="Norml"/>
    <w:uiPriority w:val="1"/>
    <w:qFormat/>
    <w:rsid w:val="00FC566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C5661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C5661"/>
    <w:rPr>
      <w:i w:val="0"/>
      <w:iCs w:val="0"/>
      <w:color w:val="943634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FC5661"/>
    <w:rPr>
      <w:color w:val="943634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566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566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FC566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rshangslyozs">
    <w:name w:val="Intense Emphasis"/>
    <w:uiPriority w:val="21"/>
    <w:qFormat/>
    <w:rsid w:val="00FC566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FC5661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FC5661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FC566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566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us.itk.ppke.hu/~b_novak/LA/LA_2015_tavasz_kov.docx" TargetMode="External"/><Relationship Id="rId13" Type="http://schemas.openxmlformats.org/officeDocument/2006/relationships/hyperlink" Target="http://digitus.itk.ppke.hu/~b_novak/dmat/CHT.pd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digitus.itk.ppke.hu/~b_novak/dmat/euler_sk_2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gitus.itk.ppke.hu/~b_novak/LA/KOMPLEX_EuLer.ppt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gitus.itk.ppke.hu/~b_novak/dmat/kupszeletek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igitus.itk.ppke.hu/~b_novak/dmat/kupszeletek.doc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digitus.itk.ppke.hu/~b_novak/dmat/meroleges_kiegeszito.docx" TargetMode="External"/><Relationship Id="rId14" Type="http://schemas.openxmlformats.org/officeDocument/2006/relationships/hyperlink" Target="http://digitus.itk.ppke.hu/~b_novak/dmat/kupszeletek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4C37A-0118-4F54-80E5-923A93AE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11</Pages>
  <Words>583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PPKE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PPKE-ITK</dc:creator>
  <cp:lastModifiedBy>ppkeitk</cp:lastModifiedBy>
  <cp:revision>30</cp:revision>
  <dcterms:created xsi:type="dcterms:W3CDTF">2014-03-03T20:50:00Z</dcterms:created>
  <dcterms:modified xsi:type="dcterms:W3CDTF">2015-05-06T10:40:00Z</dcterms:modified>
</cp:coreProperties>
</file>